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400" w:type="pct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309"/>
      </w:tblGrid>
      <w:tr w:rsidR="00F6359B" w:rsidRPr="00F6359B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6359B" w:rsidRPr="00F6359B" w:rsidRDefault="00F6359B" w:rsidP="00F6359B">
            <w:pPr>
              <w:widowControl/>
              <w:jc w:val="center"/>
              <w:rPr>
                <w:rFonts w:ascii="黑体" w:eastAsia="黑体" w:hAnsi="黑体" w:cs="宋体"/>
                <w:color w:val="03005C"/>
                <w:kern w:val="0"/>
                <w:sz w:val="30"/>
                <w:szCs w:val="30"/>
              </w:rPr>
            </w:pPr>
            <w:r w:rsidRPr="00F6359B">
              <w:rPr>
                <w:rFonts w:ascii="黑体" w:eastAsia="黑体" w:hAnsi="黑体" w:cs="宋体" w:hint="eastAsia"/>
                <w:color w:val="03005C"/>
                <w:kern w:val="0"/>
                <w:sz w:val="30"/>
                <w:szCs w:val="30"/>
              </w:rPr>
              <w:t>关于组织学生签订《陕西师范大学考试诚信承诺书》的通知</w:t>
            </w:r>
          </w:p>
        </w:tc>
      </w:tr>
      <w:tr w:rsidR="00F6359B" w:rsidRPr="00F6359B">
        <w:trPr>
          <w:trHeight w:val="1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6359B" w:rsidRPr="00F6359B" w:rsidRDefault="00F6359B" w:rsidP="00F6359B">
            <w:pPr>
              <w:widowControl/>
              <w:jc w:val="center"/>
              <w:rPr>
                <w:rFonts w:ascii="黑体" w:eastAsia="黑体" w:hAnsi="黑体" w:cs="宋体" w:hint="eastAsia"/>
                <w:color w:val="03005C"/>
                <w:kern w:val="0"/>
                <w:sz w:val="30"/>
                <w:szCs w:val="30"/>
              </w:rPr>
            </w:pPr>
          </w:p>
        </w:tc>
      </w:tr>
      <w:tr w:rsidR="00F6359B" w:rsidRPr="00F6359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6359B" w:rsidRPr="00F6359B" w:rsidRDefault="00F6359B" w:rsidP="00F6359B">
            <w:pPr>
              <w:widowControl/>
              <w:jc w:val="center"/>
              <w:rPr>
                <w:rFonts w:ascii="ˎ̥" w:eastAsia="宋体" w:hAnsi="ˎ̥" w:cs="宋体"/>
                <w:color w:val="292929"/>
                <w:kern w:val="0"/>
                <w:sz w:val="18"/>
                <w:szCs w:val="18"/>
              </w:rPr>
            </w:pPr>
            <w:r w:rsidRPr="00F6359B">
              <w:rPr>
                <w:rFonts w:ascii="ˎ̥" w:eastAsia="宋体" w:hAnsi="ˎ̥" w:cs="宋体"/>
                <w:color w:val="292929"/>
                <w:kern w:val="0"/>
                <w:sz w:val="18"/>
                <w:szCs w:val="18"/>
              </w:rPr>
              <w:t xml:space="preserve">通知公告　</w:t>
            </w:r>
            <w:r w:rsidRPr="00F6359B">
              <w:rPr>
                <w:rFonts w:ascii="ˎ̥" w:eastAsia="宋体" w:hAnsi="ˎ̥" w:cs="宋体"/>
                <w:color w:val="292929"/>
                <w:kern w:val="0"/>
                <w:sz w:val="18"/>
                <w:szCs w:val="18"/>
              </w:rPr>
              <w:t xml:space="preserve"> </w:t>
            </w:r>
            <w:r w:rsidRPr="00F6359B">
              <w:rPr>
                <w:rFonts w:ascii="ˎ̥" w:eastAsia="宋体" w:hAnsi="ˎ̥" w:cs="宋体"/>
                <w:color w:val="292929"/>
                <w:kern w:val="0"/>
                <w:sz w:val="18"/>
                <w:szCs w:val="18"/>
              </w:rPr>
              <w:t>作者：</w:t>
            </w:r>
            <w:r w:rsidRPr="00F6359B">
              <w:rPr>
                <w:rFonts w:ascii="ˎ̥" w:eastAsia="宋体" w:hAnsi="ˎ̥" w:cs="宋体"/>
                <w:color w:val="292929"/>
                <w:kern w:val="0"/>
                <w:sz w:val="18"/>
                <w:szCs w:val="18"/>
              </w:rPr>
              <w:t>qinjx</w:t>
            </w:r>
            <w:r w:rsidRPr="00F6359B">
              <w:rPr>
                <w:rFonts w:ascii="ˎ̥" w:eastAsia="宋体" w:hAnsi="ˎ̥" w:cs="宋体"/>
                <w:color w:val="292929"/>
                <w:kern w:val="0"/>
                <w:sz w:val="18"/>
                <w:szCs w:val="18"/>
              </w:rPr>
              <w:t xml:space="preserve">　</w:t>
            </w:r>
            <w:r w:rsidRPr="00F6359B">
              <w:rPr>
                <w:rFonts w:ascii="ˎ̥" w:eastAsia="宋体" w:hAnsi="ˎ̥" w:cs="宋体"/>
                <w:color w:val="292929"/>
                <w:kern w:val="0"/>
                <w:sz w:val="18"/>
                <w:szCs w:val="18"/>
              </w:rPr>
              <w:t xml:space="preserve"> </w:t>
            </w:r>
            <w:r w:rsidRPr="00F6359B">
              <w:rPr>
                <w:rFonts w:ascii="ˎ̥" w:eastAsia="宋体" w:hAnsi="ˎ̥" w:cs="宋体"/>
                <w:color w:val="292929"/>
                <w:kern w:val="0"/>
                <w:sz w:val="18"/>
                <w:szCs w:val="18"/>
              </w:rPr>
              <w:t>加入时间：</w:t>
            </w:r>
            <w:r w:rsidRPr="00F6359B">
              <w:rPr>
                <w:rFonts w:ascii="ˎ̥" w:eastAsia="宋体" w:hAnsi="ˎ̥" w:cs="宋体"/>
                <w:color w:val="292929"/>
                <w:kern w:val="0"/>
                <w:sz w:val="18"/>
                <w:szCs w:val="18"/>
              </w:rPr>
              <w:t>2016/6/22 9:42:35</w:t>
            </w:r>
            <w:r w:rsidRPr="00F6359B">
              <w:rPr>
                <w:rFonts w:ascii="ˎ̥" w:eastAsia="宋体" w:hAnsi="ˎ̥" w:cs="宋体"/>
                <w:color w:val="292929"/>
                <w:kern w:val="0"/>
                <w:sz w:val="18"/>
                <w:szCs w:val="18"/>
              </w:rPr>
              <w:t xml:space="preserve">　点击：</w:t>
            </w:r>
            <w:r w:rsidRPr="00F6359B">
              <w:rPr>
                <w:rFonts w:ascii="ˎ̥" w:eastAsia="宋体" w:hAnsi="ˎ̥" w:cs="宋体"/>
                <w:color w:val="292929"/>
                <w:kern w:val="0"/>
                <w:sz w:val="18"/>
                <w:szCs w:val="18"/>
              </w:rPr>
              <w:t>15</w:t>
            </w:r>
            <w:r w:rsidRPr="00F6359B">
              <w:rPr>
                <w:rFonts w:ascii="ˎ̥" w:eastAsia="宋体" w:hAnsi="ˎ̥" w:cs="宋体"/>
                <w:color w:val="292929"/>
                <w:kern w:val="0"/>
                <w:sz w:val="18"/>
                <w:szCs w:val="18"/>
              </w:rPr>
              <w:t xml:space="preserve">　</w:t>
            </w:r>
            <w:r w:rsidRPr="00F6359B">
              <w:rPr>
                <w:rFonts w:ascii="ˎ̥" w:eastAsia="宋体" w:hAnsi="ˎ̥" w:cs="宋体"/>
                <w:color w:val="292929"/>
                <w:kern w:val="0"/>
                <w:sz w:val="18"/>
                <w:szCs w:val="18"/>
              </w:rPr>
              <w:t xml:space="preserve"> </w:t>
            </w:r>
          </w:p>
        </w:tc>
      </w:tr>
      <w:tr w:rsidR="00F6359B" w:rsidRPr="00F6359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6359B" w:rsidRPr="00F6359B" w:rsidRDefault="00F6359B" w:rsidP="00F6359B">
            <w:pPr>
              <w:widowControl/>
              <w:jc w:val="left"/>
              <w:rPr>
                <w:rFonts w:ascii="ˎ̥" w:eastAsia="宋体" w:hAnsi="ˎ̥" w:cs="宋体"/>
                <w:color w:val="292929"/>
                <w:kern w:val="0"/>
                <w:sz w:val="18"/>
                <w:szCs w:val="18"/>
              </w:rPr>
            </w:pPr>
            <w:r w:rsidRPr="00F6359B">
              <w:rPr>
                <w:rFonts w:ascii="ˎ̥" w:eastAsia="宋体" w:hAnsi="ˎ̥" w:cs="宋体"/>
                <w:color w:val="292929"/>
                <w:kern w:val="0"/>
                <w:sz w:val="18"/>
                <w:szCs w:val="18"/>
              </w:rPr>
              <w:t xml:space="preserve">　</w:t>
            </w:r>
          </w:p>
        </w:tc>
      </w:tr>
      <w:tr w:rsidR="00F6359B" w:rsidRPr="00F6359B">
        <w:trPr>
          <w:tblCellSpacing w:w="0" w:type="dxa"/>
          <w:jc w:val="center"/>
        </w:trPr>
        <w:tc>
          <w:tcPr>
            <w:tcW w:w="5000" w:type="pct"/>
            <w:vAlign w:val="center"/>
            <w:hideMark/>
          </w:tcPr>
          <w:p w:rsidR="00F6359B" w:rsidRPr="00F6359B" w:rsidRDefault="00F6359B" w:rsidP="00F6359B">
            <w:pPr>
              <w:widowControl/>
              <w:wordWrap w:val="0"/>
              <w:spacing w:line="384" w:lineRule="auto"/>
              <w:ind w:firstLine="480"/>
              <w:jc w:val="left"/>
              <w:rPr>
                <w:rFonts w:ascii="ˎ̥" w:eastAsia="宋体" w:hAnsi="ˎ̥" w:cs="宋体"/>
                <w:color w:val="292929"/>
                <w:kern w:val="0"/>
                <w:szCs w:val="21"/>
              </w:rPr>
            </w:pPr>
            <w:r w:rsidRPr="00F6359B">
              <w:rPr>
                <w:rFonts w:ascii="ˎ̥" w:eastAsia="宋体" w:hAnsi="ˎ̥" w:cs="宋体"/>
                <w:color w:val="292929"/>
                <w:kern w:val="0"/>
                <w:szCs w:val="21"/>
              </w:rPr>
              <w:t>各院（部）：</w:t>
            </w:r>
          </w:p>
          <w:p w:rsidR="00F6359B" w:rsidRPr="00F6359B" w:rsidRDefault="00F6359B" w:rsidP="00F6359B">
            <w:pPr>
              <w:widowControl/>
              <w:wordWrap w:val="0"/>
              <w:spacing w:line="384" w:lineRule="auto"/>
              <w:ind w:firstLine="480"/>
              <w:jc w:val="left"/>
              <w:rPr>
                <w:rFonts w:ascii="ˎ̥" w:eastAsia="宋体" w:hAnsi="ˎ̥" w:cs="宋体"/>
                <w:color w:val="292929"/>
                <w:kern w:val="0"/>
                <w:szCs w:val="21"/>
              </w:rPr>
            </w:pPr>
            <w:r w:rsidRPr="00F6359B">
              <w:rPr>
                <w:rFonts w:ascii="ˎ̥" w:eastAsia="宋体" w:hAnsi="ˎ̥" w:cs="宋体"/>
                <w:color w:val="292929"/>
                <w:kern w:val="0"/>
                <w:szCs w:val="21"/>
              </w:rPr>
              <w:t xml:space="preserve">    </w:t>
            </w:r>
            <w:r w:rsidRPr="00F6359B">
              <w:rPr>
                <w:rFonts w:ascii="ˎ̥" w:eastAsia="宋体" w:hAnsi="ˎ̥" w:cs="宋体"/>
                <w:color w:val="292929"/>
                <w:kern w:val="0"/>
                <w:szCs w:val="21"/>
              </w:rPr>
              <w:t>考试是高等学校教学管理的重要环节，既是考察学生知识与能力的主要途径，又是评价教学水平和教学质量的基本手段，更是对学生进行诚信教育的重要阵地。为了杜绝学生违纪、作弊现象的发生，实施诚信考试，学校研究决定：参加期末考试的每一位学生必须与学校签订《陕西师范大学考试诚信承诺书》。</w:t>
            </w:r>
          </w:p>
          <w:p w:rsidR="00F6359B" w:rsidRPr="00F6359B" w:rsidRDefault="00F6359B" w:rsidP="00F6359B">
            <w:pPr>
              <w:widowControl/>
              <w:wordWrap w:val="0"/>
              <w:spacing w:line="384" w:lineRule="auto"/>
              <w:ind w:firstLine="480"/>
              <w:jc w:val="left"/>
              <w:rPr>
                <w:rFonts w:ascii="ˎ̥" w:eastAsia="宋体" w:hAnsi="ˎ̥" w:cs="宋体"/>
                <w:color w:val="292929"/>
                <w:kern w:val="0"/>
                <w:szCs w:val="21"/>
              </w:rPr>
            </w:pPr>
            <w:r w:rsidRPr="00F6359B">
              <w:rPr>
                <w:rFonts w:ascii="ˎ̥" w:eastAsia="宋体" w:hAnsi="ˎ̥" w:cs="宋体"/>
                <w:color w:val="292929"/>
                <w:kern w:val="0"/>
                <w:szCs w:val="21"/>
              </w:rPr>
              <w:t>请各院（部）以班为单位组织学生认真阅读承诺书内容并请学生本人签字，于</w:t>
            </w:r>
            <w:r w:rsidRPr="00F6359B">
              <w:rPr>
                <w:rFonts w:ascii="ˎ̥" w:eastAsia="宋体" w:hAnsi="ˎ̥" w:cs="宋体"/>
                <w:color w:val="292929"/>
                <w:kern w:val="0"/>
                <w:szCs w:val="21"/>
              </w:rPr>
              <w:t xml:space="preserve"> 2016</w:t>
            </w:r>
            <w:r w:rsidRPr="00F6359B">
              <w:rPr>
                <w:rFonts w:ascii="ˎ̥" w:eastAsia="宋体" w:hAnsi="ˎ̥" w:cs="宋体"/>
                <w:color w:val="292929"/>
                <w:kern w:val="0"/>
                <w:szCs w:val="21"/>
              </w:rPr>
              <w:t>年</w:t>
            </w:r>
            <w:r w:rsidRPr="00F6359B">
              <w:rPr>
                <w:rFonts w:ascii="ˎ̥" w:eastAsia="宋体" w:hAnsi="ˎ̥" w:cs="宋体"/>
                <w:color w:val="292929"/>
                <w:kern w:val="0"/>
                <w:szCs w:val="21"/>
              </w:rPr>
              <w:t>6</w:t>
            </w:r>
            <w:r w:rsidRPr="00F6359B">
              <w:rPr>
                <w:rFonts w:ascii="ˎ̥" w:eastAsia="宋体" w:hAnsi="ˎ̥" w:cs="宋体"/>
                <w:color w:val="292929"/>
                <w:kern w:val="0"/>
                <w:szCs w:val="21"/>
              </w:rPr>
              <w:t>月</w:t>
            </w:r>
            <w:r w:rsidRPr="00F6359B">
              <w:rPr>
                <w:rFonts w:ascii="ˎ̥" w:eastAsia="宋体" w:hAnsi="ˎ̥" w:cs="宋体"/>
                <w:color w:val="292929"/>
                <w:kern w:val="0"/>
                <w:szCs w:val="21"/>
              </w:rPr>
              <w:t>23</w:t>
            </w:r>
            <w:r w:rsidRPr="00F6359B">
              <w:rPr>
                <w:rFonts w:ascii="ˎ̥" w:eastAsia="宋体" w:hAnsi="ˎ̥" w:cs="宋体"/>
                <w:color w:val="292929"/>
                <w:kern w:val="0"/>
                <w:szCs w:val="21"/>
              </w:rPr>
              <w:t>日（星期四）下午</w:t>
            </w:r>
            <w:r w:rsidRPr="00F6359B">
              <w:rPr>
                <w:rFonts w:ascii="ˎ̥" w:eastAsia="宋体" w:hAnsi="ˎ̥" w:cs="宋体"/>
                <w:color w:val="292929"/>
                <w:kern w:val="0"/>
                <w:szCs w:val="21"/>
              </w:rPr>
              <w:t>4</w:t>
            </w:r>
            <w:r w:rsidRPr="00F6359B">
              <w:rPr>
                <w:rFonts w:ascii="ˎ̥" w:eastAsia="宋体" w:hAnsi="ˎ̥" w:cs="宋体"/>
                <w:color w:val="292929"/>
                <w:kern w:val="0"/>
                <w:szCs w:val="21"/>
              </w:rPr>
              <w:t>：</w:t>
            </w:r>
            <w:r w:rsidRPr="00F6359B">
              <w:rPr>
                <w:rFonts w:ascii="ˎ̥" w:eastAsia="宋体" w:hAnsi="ˎ̥" w:cs="宋体"/>
                <w:color w:val="292929"/>
                <w:kern w:val="0"/>
                <w:szCs w:val="21"/>
              </w:rPr>
              <w:t>00</w:t>
            </w:r>
            <w:r w:rsidRPr="00F6359B">
              <w:rPr>
                <w:rFonts w:ascii="ˎ̥" w:eastAsia="宋体" w:hAnsi="ˎ̥" w:cs="宋体"/>
                <w:color w:val="292929"/>
                <w:kern w:val="0"/>
                <w:szCs w:val="21"/>
              </w:rPr>
              <w:t>前将《陕西师范大学考试诚信承诺书》交至各院（部）学工组。</w:t>
            </w:r>
          </w:p>
          <w:p w:rsidR="00F6359B" w:rsidRPr="00F6359B" w:rsidRDefault="00F6359B" w:rsidP="00F6359B">
            <w:pPr>
              <w:widowControl/>
              <w:wordWrap w:val="0"/>
              <w:spacing w:line="384" w:lineRule="auto"/>
              <w:ind w:firstLine="480"/>
              <w:jc w:val="left"/>
              <w:rPr>
                <w:rFonts w:ascii="ˎ̥" w:eastAsia="宋体" w:hAnsi="ˎ̥" w:cs="宋体"/>
                <w:color w:val="292929"/>
                <w:kern w:val="0"/>
                <w:szCs w:val="21"/>
              </w:rPr>
            </w:pPr>
            <w:r w:rsidRPr="00F6359B">
              <w:rPr>
                <w:rFonts w:ascii="ˎ̥" w:eastAsia="宋体" w:hAnsi="ˎ̥" w:cs="宋体"/>
                <w:color w:val="292929"/>
                <w:kern w:val="0"/>
                <w:szCs w:val="21"/>
              </w:rPr>
              <w:t>附：《陕西师范大学考试诚信承诺书》</w:t>
            </w:r>
          </w:p>
          <w:p w:rsidR="00F6359B" w:rsidRPr="00F6359B" w:rsidRDefault="00F6359B" w:rsidP="00F6359B">
            <w:pPr>
              <w:widowControl/>
              <w:wordWrap w:val="0"/>
              <w:spacing w:line="384" w:lineRule="auto"/>
              <w:ind w:firstLine="480"/>
              <w:jc w:val="left"/>
              <w:rPr>
                <w:rFonts w:ascii="ˎ̥" w:eastAsia="宋体" w:hAnsi="ˎ̥" w:cs="宋体"/>
                <w:color w:val="292929"/>
                <w:kern w:val="0"/>
                <w:szCs w:val="21"/>
              </w:rPr>
            </w:pPr>
            <w:r w:rsidRPr="00F6359B">
              <w:rPr>
                <w:rFonts w:ascii="ˎ̥" w:eastAsia="宋体" w:hAnsi="ˎ̥" w:cs="宋体"/>
                <w:color w:val="292929"/>
                <w:kern w:val="0"/>
                <w:szCs w:val="21"/>
              </w:rPr>
              <w:t> </w:t>
            </w:r>
          </w:p>
          <w:p w:rsidR="00F6359B" w:rsidRPr="00F6359B" w:rsidRDefault="00F6359B" w:rsidP="00F6359B">
            <w:pPr>
              <w:widowControl/>
              <w:wordWrap w:val="0"/>
              <w:spacing w:line="384" w:lineRule="auto"/>
              <w:ind w:firstLine="480"/>
              <w:jc w:val="left"/>
              <w:rPr>
                <w:rFonts w:ascii="ˎ̥" w:eastAsia="宋体" w:hAnsi="ˎ̥" w:cs="宋体"/>
                <w:color w:val="292929"/>
                <w:kern w:val="0"/>
                <w:szCs w:val="21"/>
              </w:rPr>
            </w:pPr>
            <w:r w:rsidRPr="00F6359B">
              <w:rPr>
                <w:rFonts w:ascii="ˎ̥" w:eastAsia="宋体" w:hAnsi="ˎ̥" w:cs="宋体"/>
                <w:color w:val="292929"/>
                <w:kern w:val="0"/>
                <w:szCs w:val="21"/>
              </w:rPr>
              <w:t> </w:t>
            </w:r>
          </w:p>
          <w:p w:rsidR="00F6359B" w:rsidRPr="00F6359B" w:rsidRDefault="00F6359B" w:rsidP="00F6359B">
            <w:pPr>
              <w:widowControl/>
              <w:wordWrap w:val="0"/>
              <w:spacing w:line="384" w:lineRule="auto"/>
              <w:ind w:firstLine="480"/>
              <w:jc w:val="left"/>
              <w:rPr>
                <w:rFonts w:ascii="ˎ̥" w:eastAsia="宋体" w:hAnsi="ˎ̥" w:cs="宋体"/>
                <w:color w:val="292929"/>
                <w:kern w:val="0"/>
                <w:szCs w:val="21"/>
              </w:rPr>
            </w:pPr>
            <w:r w:rsidRPr="00F6359B">
              <w:rPr>
                <w:rFonts w:ascii="ˎ̥" w:eastAsia="宋体" w:hAnsi="ˎ̥" w:cs="宋体"/>
                <w:color w:val="292929"/>
                <w:kern w:val="0"/>
                <w:szCs w:val="21"/>
              </w:rPr>
              <w:t>                         </w:t>
            </w:r>
            <w:r w:rsidRPr="00F6359B">
              <w:rPr>
                <w:rFonts w:ascii="ˎ̥" w:eastAsia="宋体" w:hAnsi="ˎ̥" w:cs="宋体"/>
                <w:color w:val="292929"/>
                <w:kern w:val="0"/>
                <w:szCs w:val="21"/>
              </w:rPr>
              <w:t>教务处</w:t>
            </w:r>
            <w:r w:rsidRPr="00F6359B">
              <w:rPr>
                <w:rFonts w:ascii="ˎ̥" w:eastAsia="宋体" w:hAnsi="ˎ̥" w:cs="宋体"/>
                <w:color w:val="292929"/>
                <w:kern w:val="0"/>
                <w:szCs w:val="21"/>
              </w:rPr>
              <w:t xml:space="preserve">  </w:t>
            </w:r>
            <w:r w:rsidRPr="00F6359B">
              <w:rPr>
                <w:rFonts w:ascii="ˎ̥" w:eastAsia="宋体" w:hAnsi="ˎ̥" w:cs="宋体"/>
                <w:color w:val="292929"/>
                <w:kern w:val="0"/>
                <w:szCs w:val="21"/>
              </w:rPr>
              <w:t>学生处</w:t>
            </w:r>
          </w:p>
          <w:p w:rsidR="00F6359B" w:rsidRPr="00F6359B" w:rsidRDefault="00F6359B" w:rsidP="00F6359B">
            <w:pPr>
              <w:widowControl/>
              <w:wordWrap w:val="0"/>
              <w:spacing w:line="384" w:lineRule="auto"/>
              <w:ind w:firstLine="480"/>
              <w:jc w:val="left"/>
              <w:rPr>
                <w:rFonts w:ascii="ˎ̥" w:eastAsia="宋体" w:hAnsi="ˎ̥" w:cs="宋体"/>
                <w:color w:val="292929"/>
                <w:kern w:val="0"/>
                <w:szCs w:val="21"/>
              </w:rPr>
            </w:pPr>
            <w:r w:rsidRPr="00F6359B">
              <w:rPr>
                <w:rFonts w:ascii="ˎ̥" w:eastAsia="宋体" w:hAnsi="ˎ̥" w:cs="宋体"/>
                <w:color w:val="292929"/>
                <w:kern w:val="0"/>
                <w:szCs w:val="21"/>
              </w:rPr>
              <w:t xml:space="preserve">                      </w:t>
            </w:r>
            <w:r w:rsidRPr="00F6359B">
              <w:rPr>
                <w:rFonts w:ascii="ˎ̥" w:eastAsia="宋体" w:hAnsi="ˎ̥" w:cs="宋体"/>
                <w:color w:val="292929"/>
                <w:kern w:val="0"/>
                <w:szCs w:val="21"/>
              </w:rPr>
              <w:t xml:space="preserve">　二</w:t>
            </w:r>
            <w:r w:rsidRPr="00F6359B">
              <w:rPr>
                <w:rFonts w:ascii="ˎ̥" w:eastAsia="宋体" w:hAnsi="ˎ̥" w:cs="宋体"/>
                <w:color w:val="292929"/>
                <w:kern w:val="0"/>
                <w:szCs w:val="21"/>
              </w:rPr>
              <w:t>O</w:t>
            </w:r>
            <w:r w:rsidRPr="00F6359B">
              <w:rPr>
                <w:rFonts w:ascii="ˎ̥" w:eastAsia="宋体" w:hAnsi="ˎ̥" w:cs="宋体"/>
                <w:color w:val="292929"/>
                <w:kern w:val="0"/>
                <w:szCs w:val="21"/>
              </w:rPr>
              <w:t>一六年六月十六日</w:t>
            </w:r>
          </w:p>
        </w:tc>
      </w:tr>
    </w:tbl>
    <w:p w:rsidR="00E871FC" w:rsidRDefault="00E871FC">
      <w:bookmarkStart w:id="0" w:name="_GoBack"/>
      <w:bookmarkEnd w:id="0"/>
    </w:p>
    <w:sectPr w:rsidR="00E871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12B"/>
    <w:rsid w:val="0022412B"/>
    <w:rsid w:val="00E871FC"/>
    <w:rsid w:val="00F6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680F83-D71F-44A9-9D0E-1AE7ABD8C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quwei</dc:creator>
  <cp:keywords/>
  <dc:description/>
  <cp:lastModifiedBy>quwei</cp:lastModifiedBy>
  <cp:revision>2</cp:revision>
  <dcterms:created xsi:type="dcterms:W3CDTF">2016-06-23T02:41:00Z</dcterms:created>
  <dcterms:modified xsi:type="dcterms:W3CDTF">2016-06-23T02:41:00Z</dcterms:modified>
</cp:coreProperties>
</file>