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长江大学2018年辅导员招聘启事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sz w:val="24"/>
          <w:szCs w:val="24"/>
          <w:u w:val="none"/>
          <w:bdr w:val="none" w:color="auto" w:sz="0" w:space="0"/>
        </w:rPr>
        <w:t>因工作需要，根据长江大学</w:t>
      </w:r>
      <w:r>
        <w:rPr>
          <w:rFonts w:hint="default" w:ascii="Times New Roman" w:hAnsi="Times New Roman" w:eastAsia="宋体" w:cs="Times New Roman"/>
          <w:i w:val="0"/>
          <w:caps w:val="0"/>
          <w:color w:val="000000"/>
          <w:spacing w:val="0"/>
          <w:sz w:val="24"/>
          <w:szCs w:val="24"/>
          <w:u w:val="none"/>
          <w:bdr w:val="none" w:color="auto" w:sz="0" w:space="0"/>
          <w:lang w:val="en-US"/>
        </w:rPr>
        <w:t>2018</w:t>
      </w:r>
      <w:r>
        <w:rPr>
          <w:rFonts w:hint="default" w:ascii="Times New Roman" w:hAnsi="Times New Roman" w:eastAsia="宋体" w:cs="Times New Roman"/>
          <w:i w:val="0"/>
          <w:caps w:val="0"/>
          <w:color w:val="000000"/>
          <w:spacing w:val="0"/>
          <w:sz w:val="24"/>
          <w:szCs w:val="24"/>
          <w:u w:val="none"/>
          <w:bdr w:val="none" w:color="auto" w:sz="0" w:space="0"/>
        </w:rPr>
        <w:t>年人才引进计划，现面向社会公开招聘学生专职辅导员</w:t>
      </w:r>
      <w:r>
        <w:rPr>
          <w:rFonts w:hint="default" w:ascii="Times New Roman" w:hAnsi="Times New Roman" w:eastAsia="宋体" w:cs="Times New Roman"/>
          <w:i w:val="0"/>
          <w:caps w:val="0"/>
          <w:color w:val="000000"/>
          <w:spacing w:val="0"/>
          <w:sz w:val="24"/>
          <w:szCs w:val="24"/>
          <w:u w:val="none"/>
          <w:bdr w:val="none" w:color="auto" w:sz="0" w:space="0"/>
          <w:lang w:val="en-US"/>
        </w:rPr>
        <w:t>20</w:t>
      </w:r>
      <w:r>
        <w:rPr>
          <w:rFonts w:hint="default" w:ascii="Times New Roman" w:hAnsi="Times New Roman" w:eastAsia="宋体" w:cs="Times New Roman"/>
          <w:i w:val="0"/>
          <w:caps w:val="0"/>
          <w:color w:val="000000"/>
          <w:spacing w:val="0"/>
          <w:sz w:val="24"/>
          <w:szCs w:val="24"/>
          <w:u w:val="none"/>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sz w:val="24"/>
          <w:szCs w:val="24"/>
          <w:u w:val="none"/>
          <w:bdr w:val="none" w:color="auto" w:sz="0" w:space="0"/>
        </w:rPr>
        <w:t>一、应聘条件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sz w:val="24"/>
          <w:szCs w:val="24"/>
          <w:u w:val="none"/>
          <w:bdr w:val="none" w:color="auto" w:sz="0" w:space="0"/>
        </w:rPr>
        <w:t>（一）思想素质好，遵纪守法，团结协作，乐于奉献，身心健康。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sz w:val="24"/>
          <w:szCs w:val="24"/>
          <w:u w:val="none"/>
          <w:bdr w:val="none" w:color="auto" w:sz="0" w:space="0"/>
        </w:rPr>
        <w:t>（二）研究生学历和硕士及以上学位，具有履行高校育人、管理、教学及科研相关能力，符合我校辅导员队伍建设发展需要。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sz w:val="24"/>
          <w:szCs w:val="24"/>
          <w:u w:val="none"/>
          <w:bdr w:val="none" w:color="auto" w:sz="0" w:space="0"/>
        </w:rPr>
        <w:t>（三）以第一作者身份公开发表过学术论文或出版过论著。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sz w:val="24"/>
          <w:szCs w:val="24"/>
          <w:u w:val="none"/>
          <w:bdr w:val="none" w:color="auto" w:sz="0" w:space="0"/>
        </w:rPr>
        <w:t>（四）英语六级考试成绩达到</w:t>
      </w:r>
      <w:r>
        <w:rPr>
          <w:rFonts w:hint="default" w:ascii="Times New Roman" w:hAnsi="Times New Roman" w:eastAsia="宋体" w:cs="Times New Roman"/>
          <w:i w:val="0"/>
          <w:caps w:val="0"/>
          <w:color w:val="000000"/>
          <w:spacing w:val="0"/>
          <w:sz w:val="24"/>
          <w:szCs w:val="24"/>
          <w:u w:val="none"/>
          <w:bdr w:val="none" w:color="auto" w:sz="0" w:space="0"/>
          <w:lang w:val="en-US"/>
        </w:rPr>
        <w:t>425</w:t>
      </w:r>
      <w:r>
        <w:rPr>
          <w:rFonts w:hint="default" w:ascii="Times New Roman" w:hAnsi="Times New Roman" w:eastAsia="宋体" w:cs="Times New Roman"/>
          <w:i w:val="0"/>
          <w:caps w:val="0"/>
          <w:color w:val="000000"/>
          <w:spacing w:val="0"/>
          <w:sz w:val="24"/>
          <w:szCs w:val="24"/>
          <w:u w:val="none"/>
          <w:bdr w:val="none" w:color="auto" w:sz="0" w:space="0"/>
        </w:rPr>
        <w:t>分及以上（艺术、体育专业特别优秀的，英语四级考试成绩应达到</w:t>
      </w:r>
      <w:r>
        <w:rPr>
          <w:rFonts w:hint="default" w:ascii="Times New Roman" w:hAnsi="Times New Roman" w:eastAsia="宋体" w:cs="Times New Roman"/>
          <w:i w:val="0"/>
          <w:caps w:val="0"/>
          <w:color w:val="000000"/>
          <w:spacing w:val="0"/>
          <w:sz w:val="24"/>
          <w:szCs w:val="24"/>
          <w:u w:val="none"/>
          <w:bdr w:val="none" w:color="auto" w:sz="0" w:space="0"/>
          <w:lang w:val="en-US"/>
        </w:rPr>
        <w:t>425</w:t>
      </w:r>
      <w:r>
        <w:rPr>
          <w:rFonts w:hint="default" w:ascii="Times New Roman" w:hAnsi="Times New Roman" w:eastAsia="宋体" w:cs="Times New Roman"/>
          <w:i w:val="0"/>
          <w:caps w:val="0"/>
          <w:color w:val="000000"/>
          <w:spacing w:val="0"/>
          <w:sz w:val="24"/>
          <w:szCs w:val="24"/>
          <w:u w:val="none"/>
          <w:bdr w:val="none" w:color="auto" w:sz="0" w:space="0"/>
        </w:rPr>
        <w:t>分及以上；其他语种也须达到相应水平）。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sz w:val="24"/>
          <w:szCs w:val="24"/>
          <w:u w:val="none"/>
          <w:bdr w:val="none" w:color="auto" w:sz="0" w:space="0"/>
        </w:rPr>
        <w:t>（五）年龄在</w:t>
      </w:r>
      <w:r>
        <w:rPr>
          <w:rFonts w:hint="default" w:ascii="Times New Roman" w:hAnsi="Times New Roman" w:eastAsia="宋体" w:cs="Times New Roman"/>
          <w:i w:val="0"/>
          <w:caps w:val="0"/>
          <w:color w:val="000000"/>
          <w:spacing w:val="0"/>
          <w:sz w:val="24"/>
          <w:szCs w:val="24"/>
          <w:u w:val="none"/>
          <w:bdr w:val="none" w:color="auto" w:sz="0" w:space="0"/>
          <w:lang w:val="en-US"/>
        </w:rPr>
        <w:t>28</w:t>
      </w:r>
      <w:r>
        <w:rPr>
          <w:rFonts w:hint="default" w:ascii="Times New Roman" w:hAnsi="Times New Roman" w:eastAsia="宋体" w:cs="Times New Roman"/>
          <w:i w:val="0"/>
          <w:caps w:val="0"/>
          <w:color w:val="000000"/>
          <w:spacing w:val="0"/>
          <w:sz w:val="24"/>
          <w:szCs w:val="24"/>
          <w:u w:val="none"/>
          <w:bdr w:val="none" w:color="auto" w:sz="0" w:space="0"/>
        </w:rPr>
        <w:t>周岁以下（即</w:t>
      </w:r>
      <w:r>
        <w:rPr>
          <w:rFonts w:hint="default" w:ascii="Times New Roman" w:hAnsi="Times New Roman" w:eastAsia="宋体" w:cs="Times New Roman"/>
          <w:i w:val="0"/>
          <w:caps w:val="0"/>
          <w:color w:val="000000"/>
          <w:spacing w:val="0"/>
          <w:sz w:val="24"/>
          <w:szCs w:val="24"/>
          <w:u w:val="none"/>
          <w:bdr w:val="none" w:color="auto" w:sz="0" w:space="0"/>
          <w:lang w:val="en-US"/>
        </w:rPr>
        <w:t>1990</w:t>
      </w:r>
      <w:r>
        <w:rPr>
          <w:rFonts w:hint="default" w:ascii="Times New Roman" w:hAnsi="Times New Roman" w:eastAsia="宋体" w:cs="Times New Roman"/>
          <w:i w:val="0"/>
          <w:caps w:val="0"/>
          <w:color w:val="000000"/>
          <w:spacing w:val="0"/>
          <w:sz w:val="24"/>
          <w:szCs w:val="24"/>
          <w:u w:val="none"/>
          <w:bdr w:val="none" w:color="auto" w:sz="0" w:space="0"/>
        </w:rPr>
        <w:t>年</w:t>
      </w:r>
      <w:r>
        <w:rPr>
          <w:rFonts w:hint="default" w:ascii="Times New Roman" w:hAnsi="Times New Roman" w:eastAsia="宋体" w:cs="Times New Roman"/>
          <w:i w:val="0"/>
          <w:caps w:val="0"/>
          <w:color w:val="000000"/>
          <w:spacing w:val="0"/>
          <w:sz w:val="24"/>
          <w:szCs w:val="24"/>
          <w:u w:val="none"/>
          <w:bdr w:val="none" w:color="auto" w:sz="0" w:space="0"/>
          <w:lang w:val="en-US"/>
        </w:rPr>
        <w:t>1</w:t>
      </w:r>
      <w:r>
        <w:rPr>
          <w:rFonts w:hint="default" w:ascii="Times New Roman" w:hAnsi="Times New Roman" w:eastAsia="宋体" w:cs="Times New Roman"/>
          <w:i w:val="0"/>
          <w:caps w:val="0"/>
          <w:color w:val="000000"/>
          <w:spacing w:val="0"/>
          <w:sz w:val="24"/>
          <w:szCs w:val="24"/>
          <w:u w:val="none"/>
          <w:bdr w:val="none" w:color="auto" w:sz="0" w:space="0"/>
        </w:rPr>
        <w:t>月</w:t>
      </w:r>
      <w:r>
        <w:rPr>
          <w:rFonts w:hint="default" w:ascii="Times New Roman" w:hAnsi="Times New Roman" w:eastAsia="宋体" w:cs="Times New Roman"/>
          <w:i w:val="0"/>
          <w:caps w:val="0"/>
          <w:color w:val="000000"/>
          <w:spacing w:val="0"/>
          <w:sz w:val="24"/>
          <w:szCs w:val="24"/>
          <w:u w:val="none"/>
          <w:bdr w:val="none" w:color="auto" w:sz="0" w:space="0"/>
          <w:lang w:val="en-US"/>
        </w:rPr>
        <w:t>1</w:t>
      </w:r>
      <w:r>
        <w:rPr>
          <w:rFonts w:hint="default" w:ascii="Times New Roman" w:hAnsi="Times New Roman" w:eastAsia="宋体" w:cs="Times New Roman"/>
          <w:i w:val="0"/>
          <w:caps w:val="0"/>
          <w:color w:val="000000"/>
          <w:spacing w:val="0"/>
          <w:sz w:val="24"/>
          <w:szCs w:val="24"/>
          <w:u w:val="none"/>
          <w:bdr w:val="none" w:color="auto" w:sz="0" w:space="0"/>
        </w:rPr>
        <w:t>日以后出生，五年制本科可放宽至</w:t>
      </w:r>
      <w:r>
        <w:rPr>
          <w:rFonts w:hint="default" w:ascii="Times New Roman" w:hAnsi="Times New Roman" w:eastAsia="宋体" w:cs="Times New Roman"/>
          <w:i w:val="0"/>
          <w:caps w:val="0"/>
          <w:color w:val="000000"/>
          <w:spacing w:val="0"/>
          <w:sz w:val="24"/>
          <w:szCs w:val="24"/>
          <w:u w:val="none"/>
          <w:bdr w:val="none" w:color="auto" w:sz="0" w:space="0"/>
          <w:lang w:val="en-US"/>
        </w:rPr>
        <w:t>1989</w:t>
      </w:r>
      <w:r>
        <w:rPr>
          <w:rFonts w:hint="default" w:ascii="Times New Roman" w:hAnsi="Times New Roman" w:eastAsia="宋体" w:cs="Times New Roman"/>
          <w:i w:val="0"/>
          <w:caps w:val="0"/>
          <w:color w:val="000000"/>
          <w:spacing w:val="0"/>
          <w:sz w:val="24"/>
          <w:szCs w:val="24"/>
          <w:u w:val="none"/>
          <w:bdr w:val="none" w:color="auto" w:sz="0" w:space="0"/>
        </w:rPr>
        <w:t>年</w:t>
      </w:r>
      <w:r>
        <w:rPr>
          <w:rFonts w:hint="default" w:ascii="Times New Roman" w:hAnsi="Times New Roman" w:eastAsia="宋体" w:cs="Times New Roman"/>
          <w:i w:val="0"/>
          <w:caps w:val="0"/>
          <w:color w:val="000000"/>
          <w:spacing w:val="0"/>
          <w:sz w:val="24"/>
          <w:szCs w:val="24"/>
          <w:u w:val="none"/>
          <w:bdr w:val="none" w:color="auto" w:sz="0" w:space="0"/>
          <w:lang w:val="en-US"/>
        </w:rPr>
        <w:t>1</w:t>
      </w:r>
      <w:r>
        <w:rPr>
          <w:rFonts w:hint="default" w:ascii="Times New Roman" w:hAnsi="Times New Roman" w:eastAsia="宋体" w:cs="Times New Roman"/>
          <w:i w:val="0"/>
          <w:caps w:val="0"/>
          <w:color w:val="000000"/>
          <w:spacing w:val="0"/>
          <w:sz w:val="24"/>
          <w:szCs w:val="24"/>
          <w:u w:val="none"/>
          <w:bdr w:val="none" w:color="auto" w:sz="0" w:space="0"/>
        </w:rPr>
        <w:t>月</w:t>
      </w:r>
      <w:r>
        <w:rPr>
          <w:rFonts w:hint="default" w:ascii="Times New Roman" w:hAnsi="Times New Roman" w:eastAsia="宋体" w:cs="Times New Roman"/>
          <w:i w:val="0"/>
          <w:caps w:val="0"/>
          <w:color w:val="000000"/>
          <w:spacing w:val="0"/>
          <w:sz w:val="24"/>
          <w:szCs w:val="24"/>
          <w:u w:val="none"/>
          <w:bdr w:val="none" w:color="auto" w:sz="0" w:space="0"/>
          <w:lang w:val="en-US"/>
        </w:rPr>
        <w:t>1</w:t>
      </w:r>
      <w:r>
        <w:rPr>
          <w:rFonts w:hint="default" w:ascii="Times New Roman" w:hAnsi="Times New Roman" w:eastAsia="宋体" w:cs="Times New Roman"/>
          <w:i w:val="0"/>
          <w:caps w:val="0"/>
          <w:color w:val="000000"/>
          <w:spacing w:val="0"/>
          <w:sz w:val="24"/>
          <w:szCs w:val="24"/>
          <w:u w:val="none"/>
          <w:bdr w:val="none" w:color="auto" w:sz="0" w:space="0"/>
        </w:rPr>
        <w:t>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eastAsia" w:ascii="宋体" w:hAnsi="宋体" w:eastAsia="宋体" w:cs="宋体"/>
          <w:i w:val="0"/>
          <w:caps w:val="0"/>
          <w:color w:val="000000"/>
          <w:spacing w:val="0"/>
          <w:sz w:val="21"/>
          <w:szCs w:val="21"/>
          <w:u w:val="none"/>
        </w:rPr>
      </w:pPr>
      <w:r>
        <w:rPr>
          <w:rFonts w:hint="eastAsia" w:ascii="宋体" w:hAnsi="宋体" w:eastAsia="宋体" w:cs="宋体"/>
          <w:i w:val="0"/>
          <w:caps w:val="0"/>
          <w:color w:val="000000"/>
          <w:spacing w:val="0"/>
          <w:sz w:val="24"/>
          <w:szCs w:val="24"/>
          <w:u w:val="none"/>
          <w:bdr w:val="none" w:color="auto" w:sz="0" w:space="0"/>
        </w:rPr>
        <w:t>（六）第一学历必须为不低于我校办学层次的全日制普通本科并取得学士学位；硕士毕业于国家“双一流”建设高校、建设学科或本校（艺术、体育、外语、医学等专业本科和研究生均应毕业于国家“双一流”建设高校或建设学科或“一本”的专业型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4"/>
          <w:szCs w:val="24"/>
          <w:u w:val="none"/>
          <w:bdr w:val="none" w:color="auto" w:sz="0" w:space="0"/>
        </w:rPr>
      </w:pPr>
      <w:r>
        <w:rPr>
          <w:rFonts w:hint="default" w:ascii="Times New Roman" w:hAnsi="Times New Roman" w:eastAsia="宋体" w:cs="Times New Roman"/>
          <w:i w:val="0"/>
          <w:caps w:val="0"/>
          <w:color w:val="000000"/>
          <w:spacing w:val="0"/>
          <w:sz w:val="24"/>
          <w:szCs w:val="24"/>
          <w:u w:val="none"/>
          <w:bdr w:val="none" w:color="auto" w:sz="0" w:space="0"/>
        </w:rPr>
        <w:t>（七）中共党员或中共预备党员，且在校期间担任过主要学生干部。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right="0" w:firstLine="482" w:firstLineChars="200"/>
        <w:jc w:val="left"/>
        <w:rPr>
          <w:rFonts w:hint="default" w:ascii="Times New Roman" w:hAnsi="Times New Roman" w:eastAsia="宋体" w:cs="Times New Roman"/>
          <w:b/>
          <w:i w:val="0"/>
          <w:caps w:val="0"/>
          <w:color w:val="000000"/>
          <w:spacing w:val="0"/>
          <w:sz w:val="24"/>
          <w:szCs w:val="24"/>
          <w:u w:val="none"/>
        </w:rPr>
      </w:pPr>
      <w:r>
        <w:rPr>
          <w:rFonts w:hint="default" w:ascii="Times New Roman" w:hAnsi="Times New Roman" w:eastAsia="宋体" w:cs="Times New Roman"/>
          <w:b/>
          <w:i w:val="0"/>
          <w:caps w:val="0"/>
          <w:color w:val="000000"/>
          <w:spacing w:val="0"/>
          <w:sz w:val="24"/>
          <w:szCs w:val="24"/>
          <w:u w:val="none"/>
        </w:rPr>
        <w:t>二、招聘计划</w:t>
      </w:r>
    </w:p>
    <w:tbl>
      <w:tblPr>
        <w:tblW w:w="6482" w:type="dxa"/>
        <w:jc w:val="center"/>
        <w:tblInd w:w="743" w:type="dxa"/>
        <w:shd w:val="clear"/>
        <w:tblLayout w:type="fixed"/>
        <w:tblCellMar>
          <w:top w:w="0" w:type="dxa"/>
          <w:left w:w="108" w:type="dxa"/>
          <w:bottom w:w="0" w:type="dxa"/>
          <w:right w:w="108" w:type="dxa"/>
        </w:tblCellMar>
      </w:tblPr>
      <w:tblGrid>
        <w:gridCol w:w="1038"/>
        <w:gridCol w:w="3207"/>
        <w:gridCol w:w="2237"/>
      </w:tblGrid>
      <w:tr>
        <w:tblPrEx>
          <w:shd w:val="clear"/>
          <w:tblLayout w:type="fixed"/>
          <w:tblCellMar>
            <w:top w:w="0" w:type="dxa"/>
            <w:left w:w="108" w:type="dxa"/>
            <w:bottom w:w="0" w:type="dxa"/>
            <w:right w:w="108" w:type="dxa"/>
          </w:tblCellMar>
        </w:tblPrEx>
        <w:trPr>
          <w:trHeight w:val="499" w:hRule="atLeast"/>
          <w:jc w:val="center"/>
        </w:trPr>
        <w:tc>
          <w:tcPr>
            <w:tcW w:w="10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序号</w:t>
            </w:r>
          </w:p>
        </w:tc>
        <w:tc>
          <w:tcPr>
            <w:tcW w:w="320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单位</w:t>
            </w:r>
          </w:p>
        </w:tc>
        <w:tc>
          <w:tcPr>
            <w:tcW w:w="223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招聘计划</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文学院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2</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外国语学院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3</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艺术学院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4</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教育学院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5</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经济学院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6</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管理学院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2 </w:t>
            </w:r>
          </w:p>
        </w:tc>
      </w:tr>
      <w:tr>
        <w:tblPrEx>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7</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信息与数学学院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8</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化学与环境工程学院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9</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机械工程学院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2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10</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电子信息学院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11</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计算机科学学院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12</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城市建设学院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13</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地球物理与石油资源学院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14</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地球科学学院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15</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石油工程学院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16</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农学院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17</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动物科学学院</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tblLayout w:type="fixed"/>
          <w:tblCellMar>
            <w:top w:w="0" w:type="dxa"/>
            <w:left w:w="108" w:type="dxa"/>
            <w:bottom w:w="0" w:type="dxa"/>
            <w:right w:w="108" w:type="dxa"/>
          </w:tblCellMar>
        </w:tblPrEx>
        <w:trPr>
          <w:trHeight w:val="499" w:hRule="atLeast"/>
          <w:jc w:val="center"/>
        </w:trPr>
        <w:tc>
          <w:tcPr>
            <w:tcW w:w="1038" w:type="dxa"/>
            <w:tcBorders>
              <w:top w:val="nil"/>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18</w:t>
            </w:r>
          </w:p>
        </w:tc>
        <w:tc>
          <w:tcPr>
            <w:tcW w:w="320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医学部</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 xml:space="preserve">1 </w:t>
            </w:r>
          </w:p>
        </w:tc>
      </w:tr>
      <w:tr>
        <w:tblPrEx>
          <w:shd w:val="clear"/>
          <w:tblLayout w:type="fixed"/>
          <w:tblCellMar>
            <w:top w:w="0" w:type="dxa"/>
            <w:left w:w="108" w:type="dxa"/>
            <w:bottom w:w="0" w:type="dxa"/>
            <w:right w:w="108" w:type="dxa"/>
          </w:tblCellMar>
        </w:tblPrEx>
        <w:trPr>
          <w:trHeight w:val="390" w:hRule="atLeast"/>
          <w:jc w:val="center"/>
        </w:trPr>
        <w:tc>
          <w:tcPr>
            <w:tcW w:w="4245" w:type="dxa"/>
            <w:gridSpan w:val="2"/>
            <w:tcBorders>
              <w:top w:val="single" w:color="auto" w:sz="4" w:space="0"/>
              <w:left w:val="single" w:color="auto" w:sz="4" w:space="0"/>
              <w:bottom w:val="single" w:color="auto" w:sz="4" w:space="0"/>
              <w:right w:val="single" w:color="000000"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合计</w:t>
            </w:r>
          </w:p>
        </w:tc>
        <w:tc>
          <w:tcPr>
            <w:tcW w:w="2237" w:type="dxa"/>
            <w:tcBorders>
              <w:top w:val="nil"/>
              <w:left w:val="nil"/>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kern w:val="0"/>
                <w:sz w:val="24"/>
                <w:szCs w:val="24"/>
                <w:bdr w:val="none" w:color="auto" w:sz="0" w:space="0"/>
                <w:lang w:val="en-US" w:eastAsia="zh-CN" w:bidi="ar"/>
              </w:rPr>
              <w:t>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sz w:val="24"/>
          <w:szCs w:val="24"/>
          <w:u w:val="none"/>
          <w:bdr w:val="none" w:color="auto" w:sz="0" w:space="0"/>
        </w:rPr>
        <w:t>三、相关待遇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sz w:val="24"/>
          <w:szCs w:val="24"/>
          <w:u w:val="none"/>
          <w:bdr w:val="none" w:color="auto" w:sz="0" w:space="0"/>
        </w:rPr>
        <w:t>按学校相关规定，享受与校内同岗同类人员相同的工资及其它福利待遇。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sz w:val="24"/>
          <w:szCs w:val="24"/>
          <w:u w:val="none"/>
          <w:bdr w:val="none" w:color="auto" w:sz="0" w:space="0"/>
        </w:rPr>
        <w:t>四、相关要求及说明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sz w:val="24"/>
          <w:szCs w:val="24"/>
          <w:u w:val="none"/>
          <w:bdr w:val="none" w:color="auto" w:sz="0" w:space="0"/>
        </w:rPr>
        <w:t>（一）申请人即日起可填写《长江大学专职辅导员专项公开招聘报名表》，不需要签署相关意见和盖章，通过互联网或邮寄向我校人事处或学生工作部（处）提出应聘申请</w:t>
      </w:r>
      <w:bookmarkStart w:id="0" w:name="_GoBack"/>
      <w:bookmarkEnd w:id="0"/>
      <w:r>
        <w:rPr>
          <w:rFonts w:hint="default" w:ascii="Times New Roman" w:hAnsi="Times New Roman" w:eastAsia="宋体" w:cs="Times New Roman"/>
          <w:i w:val="0"/>
          <w:caps w:val="0"/>
          <w:color w:val="000000"/>
          <w:spacing w:val="0"/>
          <w:sz w:val="24"/>
          <w:szCs w:val="24"/>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sz w:val="24"/>
          <w:szCs w:val="24"/>
          <w:u w:val="none"/>
          <w:bdr w:val="none" w:color="auto" w:sz="0" w:space="0"/>
        </w:rPr>
        <w:t>（二）申请人简历应包括个人基本情况、自我评价、奖惩情况、本科毕业证及学位证复印件、硕士（博士）毕业证及硕士（博士）学位证书复印件（应届毕业生提供可以获得学位的证明）、任职资格证书复印件等证明材料等，重要内容不详的，不予受理。求职材料要尽可能详实，个人求职材料不退，请自留底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（三）时间安排：简历接受截止时间2018年3月5日，3月13日开始笔试、面试等相关安排（详细安排会通知到资格审查合格的每一位应聘者）。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9"/>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五、联系方式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7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电话：0716－8062195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7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E-mail：</w:t>
      </w:r>
      <w:r>
        <w:rPr>
          <w:rFonts w:hint="default" w:ascii="Times New Roman" w:hAnsi="Times New Roman" w:eastAsia="宋体" w:cs="Times New Roman"/>
          <w:i w:val="0"/>
          <w:caps w:val="0"/>
          <w:color w:val="FF0000"/>
          <w:spacing w:val="0"/>
          <w:kern w:val="0"/>
          <w:sz w:val="24"/>
          <w:szCs w:val="24"/>
          <w:u w:val="single"/>
          <w:bdr w:val="none" w:color="auto" w:sz="0" w:space="0"/>
          <w:lang w:val="en-US" w:eastAsia="zh-CN" w:bidi="ar"/>
        </w:rPr>
        <w:fldChar w:fldCharType="begin"/>
      </w:r>
      <w:r>
        <w:rPr>
          <w:rFonts w:hint="default" w:ascii="Times New Roman" w:hAnsi="Times New Roman" w:eastAsia="宋体" w:cs="Times New Roman"/>
          <w:i w:val="0"/>
          <w:caps w:val="0"/>
          <w:color w:val="FF0000"/>
          <w:spacing w:val="0"/>
          <w:kern w:val="0"/>
          <w:sz w:val="24"/>
          <w:szCs w:val="24"/>
          <w:u w:val="single"/>
          <w:bdr w:val="none" w:color="auto" w:sz="0" w:space="0"/>
          <w:lang w:val="en-US" w:eastAsia="zh-CN" w:bidi="ar"/>
        </w:rPr>
        <w:instrText xml:space="preserve"> HYPERLINK "mailto:rsc@yangtzeu.edu.cn" </w:instrText>
      </w:r>
      <w:r>
        <w:rPr>
          <w:rFonts w:hint="default" w:ascii="Times New Roman" w:hAnsi="Times New Roman" w:eastAsia="宋体" w:cs="Times New Roman"/>
          <w:i w:val="0"/>
          <w:caps w:val="0"/>
          <w:color w:val="FF0000"/>
          <w:spacing w:val="0"/>
          <w:kern w:val="0"/>
          <w:sz w:val="24"/>
          <w:szCs w:val="24"/>
          <w:u w:val="single"/>
          <w:bdr w:val="none" w:color="auto" w:sz="0" w:space="0"/>
          <w:lang w:val="en-US" w:eastAsia="zh-CN" w:bidi="ar"/>
        </w:rPr>
        <w:fldChar w:fldCharType="separate"/>
      </w:r>
      <w:r>
        <w:rPr>
          <w:rStyle w:val="5"/>
          <w:rFonts w:hint="default" w:ascii="Times New Roman" w:hAnsi="Times New Roman" w:eastAsia="宋体" w:cs="Times New Roman"/>
          <w:i w:val="0"/>
          <w:caps w:val="0"/>
          <w:color w:val="000000"/>
          <w:spacing w:val="0"/>
          <w:sz w:val="24"/>
          <w:szCs w:val="24"/>
          <w:u w:val="single"/>
          <w:bdr w:val="none" w:color="auto" w:sz="0" w:space="0"/>
          <w:lang w:val="en-US"/>
        </w:rPr>
        <w:t>rcyj@yangtzeu.edu.cn</w:t>
      </w:r>
      <w:r>
        <w:rPr>
          <w:rFonts w:hint="default" w:ascii="Times New Roman" w:hAnsi="Times New Roman" w:eastAsia="宋体" w:cs="Times New Roman"/>
          <w:i w:val="0"/>
          <w:caps w:val="0"/>
          <w:color w:val="FF0000"/>
          <w:spacing w:val="0"/>
          <w:kern w:val="0"/>
          <w:sz w:val="24"/>
          <w:szCs w:val="24"/>
          <w:u w:val="singl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7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通讯地址：中国湖北省荆州市南环路1号长江大学人事处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7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邮政编码：434023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学生工作部：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7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电话：0716－8060246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7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E-mail：</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begin"/>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instrText xml:space="preserve"> HYPERLINK "mailto:cdjyfzzx@163.com" </w:instrTex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separate"/>
      </w:r>
      <w:r>
        <w:rPr>
          <w:rStyle w:val="5"/>
          <w:rFonts w:hint="default" w:ascii="Times New Roman" w:hAnsi="Times New Roman" w:eastAsia="宋体" w:cs="Times New Roman"/>
          <w:i w:val="0"/>
          <w:caps w:val="0"/>
          <w:color w:val="000000"/>
          <w:spacing w:val="0"/>
          <w:sz w:val="24"/>
          <w:szCs w:val="24"/>
          <w:u w:val="none"/>
          <w:bdr w:val="none" w:color="auto" w:sz="0" w:space="0"/>
          <w:lang w:val="en-US"/>
        </w:rPr>
        <w:t>cdjyfzzx@163.com</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7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通讯地址：中国湖北省荆州市南环路1号长江大学学工部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70" w:right="0" w:firstLine="20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邮政编码：434023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360"/>
        <w:jc w:val="righ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长江大学人事处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880"/>
        <w:jc w:val="righ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长江大学党委学生工作部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00"/>
        <w:jc w:val="righ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                            2017年12月28日</w:t>
      </w:r>
    </w:p>
    <w:p>
      <w:pPr>
        <w:spacing w:line="360" w:lineRule="auto"/>
        <w:jc w:val="center"/>
        <w:rPr>
          <w:rFonts w:hint="default" w:ascii="Times New Roman" w:hAnsi="Times New Roman" w:eastAsia="黑体" w:cs="Times New Roman"/>
          <w:bCs/>
          <w:sz w:val="28"/>
          <w:szCs w:val="28"/>
        </w:rPr>
        <w:sectPr>
          <w:pgSz w:w="11906" w:h="16838"/>
          <w:pgMar w:top="1440" w:right="1800" w:bottom="1440" w:left="1800" w:header="851" w:footer="992" w:gutter="0"/>
          <w:cols w:space="425" w:num="1"/>
          <w:docGrid w:type="lines" w:linePitch="312" w:charSpace="0"/>
        </w:sectPr>
      </w:pPr>
    </w:p>
    <w:p>
      <w:pPr>
        <w:spacing w:line="360" w:lineRule="auto"/>
        <w:jc w:val="center"/>
        <w:rPr>
          <w:rFonts w:hint="default" w:ascii="Times New Roman" w:hAnsi="Times New Roman" w:eastAsia="宋体" w:cs="Times New Roman"/>
          <w:sz w:val="30"/>
          <w:szCs w:val="30"/>
        </w:rPr>
      </w:pPr>
      <w:r>
        <w:rPr>
          <w:rFonts w:hint="default" w:ascii="Times New Roman" w:hAnsi="Times New Roman" w:eastAsia="黑体" w:cs="Times New Roman"/>
          <w:bCs/>
          <w:sz w:val="28"/>
          <w:szCs w:val="28"/>
        </w:rPr>
        <w:t>长江大学专职辅导员专项公开招聘报名表</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联系电话：</w:t>
      </w:r>
    </w:p>
    <w:tbl>
      <w:tblPr>
        <w:tblStyle w:val="6"/>
        <w:tblpPr w:leftFromText="180" w:rightFromText="180" w:vertAnchor="text" w:horzAnchor="margin" w:tblpY="3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34"/>
        <w:gridCol w:w="137"/>
        <w:gridCol w:w="425"/>
        <w:gridCol w:w="857"/>
        <w:gridCol w:w="698"/>
        <w:gridCol w:w="11"/>
        <w:gridCol w:w="709"/>
        <w:gridCol w:w="425"/>
        <w:gridCol w:w="709"/>
        <w:gridCol w:w="556"/>
        <w:gridCol w:w="86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restart"/>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个人基本情况</w:t>
            </w:r>
          </w:p>
        </w:tc>
        <w:tc>
          <w:tcPr>
            <w:tcW w:w="834"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姓名</w:t>
            </w:r>
          </w:p>
        </w:tc>
        <w:tc>
          <w:tcPr>
            <w:tcW w:w="1419" w:type="dxa"/>
            <w:gridSpan w:val="3"/>
            <w:vAlign w:val="center"/>
          </w:tcPr>
          <w:p>
            <w:pPr>
              <w:spacing w:line="360" w:lineRule="auto"/>
              <w:jc w:val="center"/>
              <w:rPr>
                <w:rFonts w:hint="default" w:ascii="Times New Roman" w:hAnsi="Times New Roman" w:eastAsia="宋体" w:cs="Times New Roman"/>
                <w:szCs w:val="24"/>
              </w:rPr>
            </w:pPr>
          </w:p>
        </w:tc>
        <w:tc>
          <w:tcPr>
            <w:tcW w:w="709"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性别</w:t>
            </w:r>
          </w:p>
        </w:tc>
        <w:tc>
          <w:tcPr>
            <w:tcW w:w="709" w:type="dxa"/>
            <w:vAlign w:val="center"/>
          </w:tcPr>
          <w:p>
            <w:pPr>
              <w:spacing w:line="360" w:lineRule="auto"/>
              <w:jc w:val="center"/>
              <w:rPr>
                <w:rFonts w:hint="default" w:ascii="Times New Roman" w:hAnsi="Times New Roman" w:eastAsia="宋体" w:cs="Times New Roman"/>
                <w:szCs w:val="24"/>
              </w:rPr>
            </w:pPr>
          </w:p>
        </w:tc>
        <w:tc>
          <w:tcPr>
            <w:tcW w:w="1134"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出生年月</w:t>
            </w:r>
          </w:p>
        </w:tc>
        <w:tc>
          <w:tcPr>
            <w:tcW w:w="1420" w:type="dxa"/>
            <w:gridSpan w:val="2"/>
            <w:vAlign w:val="center"/>
          </w:tcPr>
          <w:p>
            <w:pPr>
              <w:spacing w:line="360" w:lineRule="auto"/>
              <w:jc w:val="center"/>
              <w:rPr>
                <w:rFonts w:hint="default" w:ascii="Times New Roman" w:hAnsi="Times New Roman" w:eastAsia="宋体" w:cs="Times New Roman"/>
                <w:szCs w:val="24"/>
              </w:rPr>
            </w:pPr>
          </w:p>
        </w:tc>
        <w:tc>
          <w:tcPr>
            <w:tcW w:w="1557" w:type="dxa"/>
            <w:vMerge w:val="restart"/>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834"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籍贯</w:t>
            </w:r>
          </w:p>
        </w:tc>
        <w:tc>
          <w:tcPr>
            <w:tcW w:w="2128" w:type="dxa"/>
            <w:gridSpan w:val="5"/>
            <w:vAlign w:val="center"/>
          </w:tcPr>
          <w:p>
            <w:pPr>
              <w:spacing w:line="360" w:lineRule="auto"/>
              <w:jc w:val="center"/>
              <w:rPr>
                <w:rFonts w:hint="default" w:ascii="Times New Roman" w:hAnsi="Times New Roman" w:eastAsia="宋体" w:cs="Times New Roman"/>
                <w:szCs w:val="24"/>
              </w:rPr>
            </w:pPr>
          </w:p>
        </w:tc>
        <w:tc>
          <w:tcPr>
            <w:tcW w:w="1134"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政治面貌</w:t>
            </w:r>
          </w:p>
        </w:tc>
        <w:tc>
          <w:tcPr>
            <w:tcW w:w="2129" w:type="dxa"/>
            <w:gridSpan w:val="3"/>
            <w:vAlign w:val="center"/>
          </w:tcPr>
          <w:p>
            <w:pPr>
              <w:spacing w:line="360" w:lineRule="auto"/>
              <w:jc w:val="center"/>
              <w:rPr>
                <w:rFonts w:hint="default" w:ascii="Times New Roman" w:hAnsi="Times New Roman" w:eastAsia="宋体" w:cs="Times New Roman"/>
                <w:szCs w:val="24"/>
              </w:rPr>
            </w:pPr>
          </w:p>
        </w:tc>
        <w:tc>
          <w:tcPr>
            <w:tcW w:w="1557" w:type="dxa"/>
            <w:vMerge w:val="continue"/>
            <w:vAlign w:val="center"/>
          </w:tcPr>
          <w:p>
            <w:pPr>
              <w:spacing w:line="360" w:lineRule="auto"/>
              <w:jc w:val="center"/>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834"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学历</w:t>
            </w:r>
          </w:p>
        </w:tc>
        <w:tc>
          <w:tcPr>
            <w:tcW w:w="2128" w:type="dxa"/>
            <w:gridSpan w:val="5"/>
            <w:vAlign w:val="center"/>
          </w:tcPr>
          <w:p>
            <w:pPr>
              <w:spacing w:line="360" w:lineRule="auto"/>
              <w:jc w:val="center"/>
              <w:rPr>
                <w:rFonts w:hint="default" w:ascii="Times New Roman" w:hAnsi="Times New Roman" w:eastAsia="宋体" w:cs="Times New Roman"/>
                <w:szCs w:val="24"/>
              </w:rPr>
            </w:pPr>
          </w:p>
        </w:tc>
        <w:tc>
          <w:tcPr>
            <w:tcW w:w="1134"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学   位</w:t>
            </w:r>
          </w:p>
        </w:tc>
        <w:tc>
          <w:tcPr>
            <w:tcW w:w="2129" w:type="dxa"/>
            <w:gridSpan w:val="3"/>
            <w:vAlign w:val="center"/>
          </w:tcPr>
          <w:p>
            <w:pPr>
              <w:spacing w:line="360" w:lineRule="auto"/>
              <w:jc w:val="center"/>
              <w:rPr>
                <w:rFonts w:hint="default" w:ascii="Times New Roman" w:hAnsi="Times New Roman" w:eastAsia="宋体" w:cs="Times New Roman"/>
                <w:szCs w:val="24"/>
              </w:rPr>
            </w:pPr>
          </w:p>
        </w:tc>
        <w:tc>
          <w:tcPr>
            <w:tcW w:w="1557" w:type="dxa"/>
            <w:vMerge w:val="continue"/>
            <w:vAlign w:val="center"/>
          </w:tcPr>
          <w:p>
            <w:pPr>
              <w:spacing w:line="360" w:lineRule="auto"/>
              <w:jc w:val="center"/>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1396" w:type="dxa"/>
            <w:gridSpan w:val="3"/>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计算机水平</w:t>
            </w:r>
          </w:p>
        </w:tc>
        <w:tc>
          <w:tcPr>
            <w:tcW w:w="1566" w:type="dxa"/>
            <w:gridSpan w:val="3"/>
            <w:vAlign w:val="center"/>
          </w:tcPr>
          <w:p>
            <w:pPr>
              <w:spacing w:line="360" w:lineRule="auto"/>
              <w:jc w:val="center"/>
              <w:rPr>
                <w:rFonts w:hint="default" w:ascii="Times New Roman" w:hAnsi="Times New Roman" w:eastAsia="宋体" w:cs="Times New Roman"/>
                <w:szCs w:val="24"/>
              </w:rPr>
            </w:pPr>
          </w:p>
        </w:tc>
        <w:tc>
          <w:tcPr>
            <w:tcW w:w="1134"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外语水平</w:t>
            </w:r>
          </w:p>
        </w:tc>
        <w:tc>
          <w:tcPr>
            <w:tcW w:w="2129" w:type="dxa"/>
            <w:gridSpan w:val="3"/>
            <w:vAlign w:val="center"/>
          </w:tcPr>
          <w:p>
            <w:pPr>
              <w:spacing w:line="360" w:lineRule="auto"/>
              <w:jc w:val="center"/>
              <w:rPr>
                <w:rFonts w:hint="default" w:ascii="Times New Roman" w:hAnsi="Times New Roman" w:eastAsia="宋体" w:cs="Times New Roman"/>
                <w:szCs w:val="24"/>
              </w:rPr>
            </w:pPr>
          </w:p>
        </w:tc>
        <w:tc>
          <w:tcPr>
            <w:tcW w:w="1557" w:type="dxa"/>
            <w:vMerge w:val="continue"/>
            <w:vAlign w:val="center"/>
          </w:tcPr>
          <w:p>
            <w:pPr>
              <w:spacing w:line="360" w:lineRule="auto"/>
              <w:jc w:val="center"/>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restart"/>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学习经历</w:t>
            </w:r>
          </w:p>
        </w:tc>
        <w:tc>
          <w:tcPr>
            <w:tcW w:w="971"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阶段</w:t>
            </w:r>
          </w:p>
        </w:tc>
        <w:tc>
          <w:tcPr>
            <w:tcW w:w="1980" w:type="dxa"/>
            <w:gridSpan w:val="3"/>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起止时间</w:t>
            </w:r>
          </w:p>
        </w:tc>
        <w:tc>
          <w:tcPr>
            <w:tcW w:w="2410" w:type="dxa"/>
            <w:gridSpan w:val="5"/>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毕业学校</w:t>
            </w:r>
          </w:p>
        </w:tc>
        <w:tc>
          <w:tcPr>
            <w:tcW w:w="2421"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971"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高中</w:t>
            </w:r>
          </w:p>
        </w:tc>
        <w:tc>
          <w:tcPr>
            <w:tcW w:w="1980" w:type="dxa"/>
            <w:gridSpan w:val="3"/>
            <w:vAlign w:val="center"/>
          </w:tcPr>
          <w:p>
            <w:pPr>
              <w:spacing w:line="360" w:lineRule="auto"/>
              <w:jc w:val="center"/>
              <w:rPr>
                <w:rFonts w:hint="default" w:ascii="Times New Roman" w:hAnsi="Times New Roman" w:eastAsia="宋体" w:cs="Times New Roman"/>
                <w:szCs w:val="24"/>
              </w:rPr>
            </w:pPr>
          </w:p>
        </w:tc>
        <w:tc>
          <w:tcPr>
            <w:tcW w:w="4831" w:type="dxa"/>
            <w:gridSpan w:val="7"/>
            <w:vAlign w:val="center"/>
          </w:tcPr>
          <w:p>
            <w:pPr>
              <w:spacing w:line="360" w:lineRule="auto"/>
              <w:jc w:val="center"/>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971"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本科</w:t>
            </w:r>
          </w:p>
        </w:tc>
        <w:tc>
          <w:tcPr>
            <w:tcW w:w="1980" w:type="dxa"/>
            <w:gridSpan w:val="3"/>
            <w:vAlign w:val="center"/>
          </w:tcPr>
          <w:p>
            <w:pPr>
              <w:spacing w:line="360" w:lineRule="auto"/>
              <w:jc w:val="center"/>
              <w:rPr>
                <w:rFonts w:hint="default" w:ascii="Times New Roman" w:hAnsi="Times New Roman" w:eastAsia="宋体" w:cs="Times New Roman"/>
                <w:szCs w:val="24"/>
              </w:rPr>
            </w:pPr>
          </w:p>
        </w:tc>
        <w:tc>
          <w:tcPr>
            <w:tcW w:w="2410" w:type="dxa"/>
            <w:gridSpan w:val="5"/>
            <w:vAlign w:val="center"/>
          </w:tcPr>
          <w:p>
            <w:pPr>
              <w:spacing w:line="360" w:lineRule="auto"/>
              <w:jc w:val="center"/>
              <w:rPr>
                <w:rFonts w:hint="default" w:ascii="Times New Roman" w:hAnsi="Times New Roman" w:eastAsia="宋体" w:cs="Times New Roman"/>
                <w:szCs w:val="24"/>
              </w:rPr>
            </w:pPr>
          </w:p>
        </w:tc>
        <w:tc>
          <w:tcPr>
            <w:tcW w:w="2421" w:type="dxa"/>
            <w:gridSpan w:val="2"/>
            <w:vAlign w:val="center"/>
          </w:tcPr>
          <w:p>
            <w:pPr>
              <w:spacing w:line="360" w:lineRule="auto"/>
              <w:jc w:val="center"/>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971"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硕士</w:t>
            </w:r>
          </w:p>
        </w:tc>
        <w:tc>
          <w:tcPr>
            <w:tcW w:w="1980" w:type="dxa"/>
            <w:gridSpan w:val="3"/>
            <w:vAlign w:val="center"/>
          </w:tcPr>
          <w:p>
            <w:pPr>
              <w:spacing w:line="360" w:lineRule="auto"/>
              <w:jc w:val="center"/>
              <w:rPr>
                <w:rFonts w:hint="default" w:ascii="Times New Roman" w:hAnsi="Times New Roman" w:eastAsia="宋体" w:cs="Times New Roman"/>
                <w:szCs w:val="24"/>
              </w:rPr>
            </w:pPr>
          </w:p>
        </w:tc>
        <w:tc>
          <w:tcPr>
            <w:tcW w:w="2410" w:type="dxa"/>
            <w:gridSpan w:val="5"/>
            <w:vAlign w:val="center"/>
          </w:tcPr>
          <w:p>
            <w:pPr>
              <w:spacing w:line="360" w:lineRule="auto"/>
              <w:jc w:val="center"/>
              <w:rPr>
                <w:rFonts w:hint="default" w:ascii="Times New Roman" w:hAnsi="Times New Roman" w:eastAsia="宋体" w:cs="Times New Roman"/>
                <w:szCs w:val="24"/>
              </w:rPr>
            </w:pPr>
          </w:p>
        </w:tc>
        <w:tc>
          <w:tcPr>
            <w:tcW w:w="2421" w:type="dxa"/>
            <w:gridSpan w:val="2"/>
            <w:vAlign w:val="center"/>
          </w:tcPr>
          <w:p>
            <w:pPr>
              <w:spacing w:line="360" w:lineRule="auto"/>
              <w:jc w:val="center"/>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90" w:type="dxa"/>
            <w:vMerge w:val="restart"/>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工作经历</w:t>
            </w:r>
          </w:p>
        </w:tc>
        <w:tc>
          <w:tcPr>
            <w:tcW w:w="2951" w:type="dxa"/>
            <w:gridSpan w:val="5"/>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起止时间</w:t>
            </w:r>
          </w:p>
        </w:tc>
        <w:tc>
          <w:tcPr>
            <w:tcW w:w="2410" w:type="dxa"/>
            <w:gridSpan w:val="5"/>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工作单位</w:t>
            </w:r>
          </w:p>
        </w:tc>
        <w:tc>
          <w:tcPr>
            <w:tcW w:w="2421" w:type="dxa"/>
            <w:gridSpan w:val="2"/>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所任职务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2951" w:type="dxa"/>
            <w:gridSpan w:val="5"/>
            <w:vAlign w:val="center"/>
          </w:tcPr>
          <w:p>
            <w:pPr>
              <w:spacing w:line="360" w:lineRule="auto"/>
              <w:jc w:val="center"/>
              <w:rPr>
                <w:rFonts w:hint="default" w:ascii="Times New Roman" w:hAnsi="Times New Roman" w:eastAsia="宋体" w:cs="Times New Roman"/>
                <w:szCs w:val="24"/>
              </w:rPr>
            </w:pPr>
          </w:p>
        </w:tc>
        <w:tc>
          <w:tcPr>
            <w:tcW w:w="2410" w:type="dxa"/>
            <w:gridSpan w:val="5"/>
            <w:vAlign w:val="center"/>
          </w:tcPr>
          <w:p>
            <w:pPr>
              <w:spacing w:line="360" w:lineRule="auto"/>
              <w:jc w:val="center"/>
              <w:rPr>
                <w:rFonts w:hint="default" w:ascii="Times New Roman" w:hAnsi="Times New Roman" w:eastAsia="宋体" w:cs="Times New Roman"/>
                <w:szCs w:val="24"/>
              </w:rPr>
            </w:pPr>
          </w:p>
        </w:tc>
        <w:tc>
          <w:tcPr>
            <w:tcW w:w="2421" w:type="dxa"/>
            <w:gridSpan w:val="2"/>
            <w:vAlign w:val="center"/>
          </w:tcPr>
          <w:p>
            <w:pPr>
              <w:spacing w:line="360" w:lineRule="auto"/>
              <w:jc w:val="center"/>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restart"/>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学生干部任职经历</w:t>
            </w:r>
          </w:p>
        </w:tc>
        <w:tc>
          <w:tcPr>
            <w:tcW w:w="2951" w:type="dxa"/>
            <w:gridSpan w:val="5"/>
            <w:vAlign w:val="center"/>
          </w:tcPr>
          <w:p>
            <w:pPr>
              <w:spacing w:line="360" w:lineRule="auto"/>
              <w:jc w:val="center"/>
              <w:rPr>
                <w:rFonts w:hint="default" w:ascii="Times New Roman" w:hAnsi="Times New Roman" w:eastAsia="楷体" w:cs="Times New Roman"/>
                <w:szCs w:val="24"/>
              </w:rPr>
            </w:pPr>
            <w:r>
              <w:rPr>
                <w:rFonts w:hint="default" w:ascii="Times New Roman" w:hAnsi="Times New Roman" w:eastAsia="宋体" w:cs="Times New Roman"/>
                <w:kern w:val="0"/>
                <w:szCs w:val="24"/>
              </w:rPr>
              <w:t>任职起止时间</w:t>
            </w:r>
          </w:p>
        </w:tc>
        <w:tc>
          <w:tcPr>
            <w:tcW w:w="2410" w:type="dxa"/>
            <w:gridSpan w:val="5"/>
            <w:vAlign w:val="center"/>
          </w:tcPr>
          <w:p>
            <w:pPr>
              <w:spacing w:line="360" w:lineRule="auto"/>
              <w:jc w:val="center"/>
              <w:rPr>
                <w:rFonts w:hint="default" w:ascii="Times New Roman" w:hAnsi="Times New Roman" w:eastAsia="楷体" w:cs="Times New Roman"/>
                <w:szCs w:val="24"/>
              </w:rPr>
            </w:pPr>
            <w:r>
              <w:rPr>
                <w:rFonts w:hint="default" w:ascii="Times New Roman" w:hAnsi="Times New Roman" w:eastAsia="宋体" w:cs="Times New Roman"/>
                <w:kern w:val="0"/>
                <w:szCs w:val="24"/>
              </w:rPr>
              <w:t>所任职务</w:t>
            </w:r>
          </w:p>
        </w:tc>
        <w:tc>
          <w:tcPr>
            <w:tcW w:w="2421" w:type="dxa"/>
            <w:gridSpan w:val="2"/>
            <w:vAlign w:val="center"/>
          </w:tcPr>
          <w:p>
            <w:pPr>
              <w:spacing w:line="360" w:lineRule="auto"/>
              <w:jc w:val="center"/>
              <w:rPr>
                <w:rFonts w:hint="default" w:ascii="Times New Roman" w:hAnsi="Times New Roman" w:eastAsia="楷体" w:cs="Times New Roman"/>
                <w:szCs w:val="24"/>
              </w:rPr>
            </w:pPr>
            <w:r>
              <w:rPr>
                <w:rFonts w:hint="default" w:ascii="Times New Roman" w:hAnsi="Times New Roman" w:eastAsia="宋体" w:cs="Times New Roman"/>
                <w:kern w:val="0"/>
                <w:szCs w:val="24"/>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2951" w:type="dxa"/>
            <w:gridSpan w:val="5"/>
            <w:vAlign w:val="center"/>
          </w:tcPr>
          <w:p>
            <w:pPr>
              <w:spacing w:line="360" w:lineRule="auto"/>
              <w:jc w:val="center"/>
              <w:rPr>
                <w:rFonts w:hint="default" w:ascii="Times New Roman" w:hAnsi="Times New Roman" w:eastAsia="楷体" w:cs="Times New Roman"/>
                <w:szCs w:val="24"/>
              </w:rPr>
            </w:pPr>
          </w:p>
        </w:tc>
        <w:tc>
          <w:tcPr>
            <w:tcW w:w="2410" w:type="dxa"/>
            <w:gridSpan w:val="5"/>
            <w:vAlign w:val="center"/>
          </w:tcPr>
          <w:p>
            <w:pPr>
              <w:spacing w:line="360" w:lineRule="auto"/>
              <w:jc w:val="center"/>
              <w:rPr>
                <w:rFonts w:hint="default" w:ascii="Times New Roman" w:hAnsi="Times New Roman" w:eastAsia="楷体" w:cs="Times New Roman"/>
                <w:szCs w:val="24"/>
              </w:rPr>
            </w:pPr>
          </w:p>
        </w:tc>
        <w:tc>
          <w:tcPr>
            <w:tcW w:w="2421" w:type="dxa"/>
            <w:gridSpan w:val="2"/>
            <w:vAlign w:val="center"/>
          </w:tcPr>
          <w:p>
            <w:pPr>
              <w:spacing w:line="360" w:lineRule="auto"/>
              <w:jc w:val="center"/>
              <w:rPr>
                <w:rFonts w:hint="default" w:ascii="Times New Roman" w:hAnsi="Times New Roman" w:eastAsia="楷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2951" w:type="dxa"/>
            <w:gridSpan w:val="5"/>
            <w:vAlign w:val="center"/>
          </w:tcPr>
          <w:p>
            <w:pPr>
              <w:spacing w:line="360" w:lineRule="auto"/>
              <w:jc w:val="center"/>
              <w:rPr>
                <w:rFonts w:hint="default" w:ascii="Times New Roman" w:hAnsi="Times New Roman" w:eastAsia="楷体" w:cs="Times New Roman"/>
                <w:szCs w:val="24"/>
              </w:rPr>
            </w:pPr>
          </w:p>
        </w:tc>
        <w:tc>
          <w:tcPr>
            <w:tcW w:w="2410" w:type="dxa"/>
            <w:gridSpan w:val="5"/>
            <w:vAlign w:val="center"/>
          </w:tcPr>
          <w:p>
            <w:pPr>
              <w:spacing w:line="360" w:lineRule="auto"/>
              <w:jc w:val="center"/>
              <w:rPr>
                <w:rFonts w:hint="default" w:ascii="Times New Roman" w:hAnsi="Times New Roman" w:eastAsia="楷体" w:cs="Times New Roman"/>
                <w:szCs w:val="24"/>
              </w:rPr>
            </w:pPr>
          </w:p>
        </w:tc>
        <w:tc>
          <w:tcPr>
            <w:tcW w:w="2421" w:type="dxa"/>
            <w:gridSpan w:val="2"/>
            <w:vAlign w:val="center"/>
          </w:tcPr>
          <w:p>
            <w:pPr>
              <w:spacing w:line="360" w:lineRule="auto"/>
              <w:jc w:val="center"/>
              <w:rPr>
                <w:rFonts w:hint="default" w:ascii="Times New Roman" w:hAnsi="Times New Roman" w:eastAsia="楷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90" w:type="dxa"/>
            <w:vMerge w:val="continue"/>
            <w:vAlign w:val="center"/>
          </w:tcPr>
          <w:p>
            <w:pPr>
              <w:spacing w:line="360" w:lineRule="auto"/>
              <w:jc w:val="center"/>
              <w:rPr>
                <w:rFonts w:hint="default" w:ascii="Times New Roman" w:hAnsi="Times New Roman" w:eastAsia="宋体" w:cs="Times New Roman"/>
                <w:szCs w:val="24"/>
              </w:rPr>
            </w:pPr>
          </w:p>
        </w:tc>
        <w:tc>
          <w:tcPr>
            <w:tcW w:w="2951" w:type="dxa"/>
            <w:gridSpan w:val="5"/>
            <w:vAlign w:val="center"/>
          </w:tcPr>
          <w:p>
            <w:pPr>
              <w:spacing w:line="360" w:lineRule="auto"/>
              <w:jc w:val="center"/>
              <w:rPr>
                <w:rFonts w:hint="default" w:ascii="Times New Roman" w:hAnsi="Times New Roman" w:eastAsia="楷体" w:cs="Times New Roman"/>
                <w:szCs w:val="24"/>
              </w:rPr>
            </w:pPr>
          </w:p>
        </w:tc>
        <w:tc>
          <w:tcPr>
            <w:tcW w:w="2410" w:type="dxa"/>
            <w:gridSpan w:val="5"/>
            <w:vAlign w:val="center"/>
          </w:tcPr>
          <w:p>
            <w:pPr>
              <w:spacing w:line="360" w:lineRule="auto"/>
              <w:jc w:val="center"/>
              <w:rPr>
                <w:rFonts w:hint="default" w:ascii="Times New Roman" w:hAnsi="Times New Roman" w:eastAsia="楷体" w:cs="Times New Roman"/>
                <w:szCs w:val="24"/>
              </w:rPr>
            </w:pPr>
          </w:p>
        </w:tc>
        <w:tc>
          <w:tcPr>
            <w:tcW w:w="2421" w:type="dxa"/>
            <w:gridSpan w:val="2"/>
            <w:vAlign w:val="center"/>
          </w:tcPr>
          <w:p>
            <w:pPr>
              <w:spacing w:line="360" w:lineRule="auto"/>
              <w:jc w:val="center"/>
              <w:rPr>
                <w:rFonts w:hint="default" w:ascii="Times New Roman" w:hAnsi="Times New Roman" w:eastAsia="楷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690"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获奖情况</w:t>
            </w:r>
          </w:p>
        </w:tc>
        <w:tc>
          <w:tcPr>
            <w:tcW w:w="7782" w:type="dxa"/>
            <w:gridSpan w:val="12"/>
            <w:vAlign w:val="center"/>
          </w:tcPr>
          <w:p>
            <w:pPr>
              <w:spacing w:line="360" w:lineRule="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4" w:hRule="atLeast"/>
        </w:trPr>
        <w:tc>
          <w:tcPr>
            <w:tcW w:w="690"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论文发表情况</w:t>
            </w:r>
          </w:p>
        </w:tc>
        <w:tc>
          <w:tcPr>
            <w:tcW w:w="7782" w:type="dxa"/>
            <w:gridSpan w:val="12"/>
            <w:vAlign w:val="center"/>
          </w:tcPr>
          <w:p>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（仅限第一作者或通讯作者，请注明论文名称、刊物名称、发表时间及书刊号）</w:t>
            </w:r>
          </w:p>
          <w:p>
            <w:pPr>
              <w:spacing w:line="360" w:lineRule="auto"/>
              <w:rPr>
                <w:rFonts w:hint="default"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7" w:hRule="atLeast"/>
        </w:trPr>
        <w:tc>
          <w:tcPr>
            <w:tcW w:w="690"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学校考核意见</w:t>
            </w:r>
          </w:p>
        </w:tc>
        <w:tc>
          <w:tcPr>
            <w:tcW w:w="7782" w:type="dxa"/>
            <w:gridSpan w:val="12"/>
            <w:vAlign w:val="center"/>
          </w:tcPr>
          <w:p>
            <w:pPr>
              <w:spacing w:line="360" w:lineRule="auto"/>
              <w:jc w:val="center"/>
              <w:rPr>
                <w:rFonts w:hint="default" w:ascii="Times New Roman" w:hAnsi="Times New Roman" w:eastAsia="宋体" w:cs="Times New Roman"/>
                <w:szCs w:val="24"/>
              </w:rPr>
            </w:pPr>
          </w:p>
          <w:p>
            <w:pPr>
              <w:spacing w:line="360" w:lineRule="auto"/>
              <w:rPr>
                <w:rFonts w:hint="default" w:ascii="Times New Roman" w:hAnsi="Times New Roman" w:eastAsia="宋体" w:cs="Times New Roman"/>
                <w:szCs w:val="24"/>
              </w:rPr>
            </w:pPr>
          </w:p>
          <w:p>
            <w:pPr>
              <w:tabs>
                <w:tab w:val="left" w:pos="2979"/>
              </w:tabs>
              <w:spacing w:line="360" w:lineRule="auto"/>
              <w:rPr>
                <w:rFonts w:hint="default" w:ascii="Times New Roman" w:hAnsi="Times New Roman" w:eastAsia="宋体" w:cs="Times New Roman"/>
                <w:szCs w:val="24"/>
              </w:rPr>
            </w:pPr>
            <w:r>
              <w:rPr>
                <w:rFonts w:hint="default" w:ascii="Times New Roman" w:hAnsi="Times New Roman" w:eastAsia="宋体" w:cs="Times New Roman"/>
                <w:szCs w:val="24"/>
              </w:rPr>
              <w:t>考核组成员签名：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trPr>
        <w:tc>
          <w:tcPr>
            <w:tcW w:w="690" w:type="dxa"/>
            <w:vAlign w:val="center"/>
          </w:tcPr>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学校审批意见</w:t>
            </w:r>
          </w:p>
        </w:tc>
        <w:tc>
          <w:tcPr>
            <w:tcW w:w="7782" w:type="dxa"/>
            <w:gridSpan w:val="12"/>
            <w:vAlign w:val="center"/>
          </w:tcPr>
          <w:p>
            <w:pPr>
              <w:spacing w:line="360" w:lineRule="auto"/>
              <w:jc w:val="center"/>
              <w:rPr>
                <w:rFonts w:hint="default" w:ascii="Times New Roman" w:hAnsi="Times New Roman" w:eastAsia="宋体" w:cs="Times New Roman"/>
                <w:szCs w:val="24"/>
              </w:rPr>
            </w:pPr>
          </w:p>
          <w:p>
            <w:pPr>
              <w:spacing w:line="36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 xml:space="preserve">                            签名：                           年   月   日</w:t>
            </w:r>
          </w:p>
        </w:tc>
      </w:tr>
    </w:tbl>
    <w:p>
      <w:pPr>
        <w:spacing w:line="360" w:lineRule="auto"/>
        <w:jc w:val="left"/>
        <w:rPr>
          <w:rFonts w:hint="default" w:ascii="Times New Roman" w:hAnsi="Times New Roman" w:eastAsia="宋体" w:cs="Times New Roman"/>
          <w:szCs w:val="24"/>
        </w:rPr>
      </w:pPr>
      <w:r>
        <w:rPr>
          <w:rFonts w:hint="default" w:ascii="Times New Roman" w:hAnsi="Times New Roman" w:eastAsia="宋体" w:cs="Times New Roman"/>
          <w:b/>
          <w:sz w:val="24"/>
          <w:szCs w:val="24"/>
        </w:rPr>
        <w:t>备注：</w:t>
      </w:r>
      <w:r>
        <w:rPr>
          <w:rFonts w:hint="default" w:ascii="Times New Roman" w:hAnsi="Times New Roman" w:eastAsia="宋体" w:cs="Times New Roman"/>
          <w:sz w:val="24"/>
          <w:szCs w:val="24"/>
        </w:rPr>
        <w:t>填表人须对填写内容的真实性负责并提交相应证明材料。获奖情况填写校级及以上荣誉称号。</w:t>
      </w:r>
    </w:p>
    <w:p>
      <w:pPr>
        <w:rPr>
          <w:rFonts w:hint="default" w:ascii="Times New Roman" w:hAnsi="Times New Roman" w:cs="Times New Roman"/>
        </w:rPr>
      </w:pPr>
    </w:p>
    <w:p>
      <w:pPr>
        <w:jc w:val="both"/>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E3B6B"/>
    <w:rsid w:val="5A3E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7">
    <w:name w:val="pageinfo"/>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2018-01-03T02:02:00Z</dcterms:created>
  <dc:creator>麦田少年</dc:creator>
  <cp:lastModifiedBy>麦田少年</cp:lastModifiedBy>
  <dcterms:modified xsi:type="dcterms:W3CDTF">2018-01-03T02:29:19Z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