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lang w:eastAsia="zh-CN"/>
        </w:rPr>
      </w:pPr>
      <w:bookmarkStart w:id="0" w:name="_GoBack"/>
      <w:bookmarkEnd w:id="0"/>
      <w:r>
        <w:rPr>
          <w:rFonts w:hint="eastAsia"/>
          <w:b/>
          <w:lang w:eastAsia="zh-CN"/>
        </w:rPr>
        <w:t>学生</w:t>
      </w:r>
      <w:r>
        <w:rPr>
          <w:b/>
          <w:lang w:eastAsia="zh-CN"/>
        </w:rPr>
        <w:t>进入报名通道方式</w:t>
      </w:r>
    </w:p>
    <w:p>
      <w:pPr>
        <w:rPr>
          <w:b/>
          <w:lang w:eastAsia="zh-CN"/>
        </w:rPr>
      </w:pPr>
    </w:p>
    <w:p>
      <w:pPr>
        <w:rPr>
          <w:b/>
          <w:lang w:eastAsia="zh-CN"/>
        </w:rPr>
      </w:pPr>
      <w:r>
        <w:rPr>
          <w:rFonts w:hint="eastAsia"/>
          <w:b/>
          <w:lang w:eastAsia="zh-CN"/>
        </w:rPr>
        <w:t>（一）</w:t>
      </w:r>
    </w:p>
    <w:p>
      <w:pPr>
        <w:rPr>
          <w:b/>
          <w:lang w:eastAsia="zh-CN"/>
        </w:rPr>
      </w:pPr>
      <w:r>
        <w:rPr>
          <w:rFonts w:hint="eastAsia"/>
          <w:b/>
          <w:lang w:eastAsia="zh-CN"/>
        </w:rPr>
        <w:t>1、关注“中国宁波人才市场” （微信号：nbrcsc）</w:t>
      </w:r>
    </w:p>
    <w:p>
      <w:pPr>
        <w:rPr>
          <w:b/>
          <w:lang w:eastAsia="zh-CN"/>
        </w:rPr>
      </w:pPr>
      <w:r>
        <w:rPr>
          <w:rFonts w:hint="eastAsia"/>
          <w:b/>
          <w:lang w:eastAsia="zh-CN"/>
        </w:rPr>
        <w:t>2、</w:t>
      </w:r>
      <w:r>
        <w:rPr>
          <w:b/>
          <w:lang w:eastAsia="zh-CN"/>
        </w:rPr>
        <w:t>点击底部</w:t>
      </w:r>
      <w:r>
        <w:rPr>
          <w:rFonts w:hint="eastAsia"/>
          <w:b/>
          <w:lang w:eastAsia="zh-CN"/>
        </w:rPr>
        <w:t>菜单</w:t>
      </w:r>
      <w:r>
        <w:rPr>
          <w:b/>
          <w:lang w:eastAsia="zh-CN"/>
        </w:rPr>
        <w:t>“高洽会”中“</w:t>
      </w:r>
      <w:r>
        <w:rPr>
          <w:rFonts w:hint="eastAsia"/>
          <w:b/>
          <w:lang w:eastAsia="zh-CN"/>
        </w:rPr>
        <w:t>个人报名</w:t>
      </w:r>
      <w:r>
        <w:rPr>
          <w:b/>
          <w:lang w:eastAsia="zh-CN"/>
        </w:rPr>
        <w:t>”</w:t>
      </w:r>
      <w:r>
        <w:rPr>
          <w:rFonts w:hint="eastAsia"/>
          <w:b/>
          <w:lang w:eastAsia="zh-CN"/>
        </w:rPr>
        <w:t>进入</w:t>
      </w:r>
      <w:r>
        <w:rPr>
          <w:b/>
          <w:lang w:eastAsia="zh-CN"/>
        </w:rPr>
        <w:t>报名页面</w:t>
      </w:r>
    </w:p>
    <w:p>
      <w:pPr>
        <w:rPr>
          <w:lang w:eastAsia="zh-CN"/>
        </w:rPr>
      </w:pPr>
    </w:p>
    <w:p>
      <w:pPr>
        <w:rPr>
          <w:b/>
          <w:lang w:eastAsia="zh-CN"/>
        </w:rPr>
      </w:pPr>
      <w:r>
        <w:rPr>
          <w:rFonts w:hint="eastAsia"/>
          <w:b/>
          <w:lang w:eastAsia="zh-CN"/>
        </w:rPr>
        <w:t>（</w:t>
      </w:r>
      <w:r>
        <w:rPr>
          <w:b/>
          <w:lang w:eastAsia="zh-CN"/>
        </w:rPr>
        <w:t>二</w:t>
      </w:r>
      <w:r>
        <w:rPr>
          <w:rFonts w:hint="eastAsia"/>
          <w:b/>
          <w:lang w:eastAsia="zh-CN"/>
        </w:rPr>
        <w:t>）</w:t>
      </w:r>
    </w:p>
    <w:p>
      <w:pPr>
        <w:pStyle w:val="6"/>
        <w:numPr>
          <w:ilvl w:val="0"/>
          <w:numId w:val="1"/>
        </w:numPr>
        <w:ind w:firstLineChars="0"/>
        <w:rPr>
          <w:b/>
          <w:lang w:eastAsia="zh-CN"/>
        </w:rPr>
      </w:pPr>
      <w:r>
        <w:rPr>
          <w:rFonts w:hint="eastAsia"/>
          <w:b/>
          <w:lang w:eastAsia="zh-CN"/>
        </w:rPr>
        <w:t>进入</w:t>
      </w:r>
      <w:r>
        <w:fldChar w:fldCharType="begin"/>
      </w:r>
      <w:r>
        <w:instrText xml:space="preserve"> HYPERLINK "http://gqh.nbrc.com.cn/index.html" </w:instrText>
      </w:r>
      <w:r>
        <w:fldChar w:fldCharType="separate"/>
      </w:r>
      <w:r>
        <w:rPr>
          <w:rStyle w:val="4"/>
          <w:b/>
          <w:lang w:eastAsia="zh-CN"/>
        </w:rPr>
        <w:t>http://gqh.nbrc.com.cn/</w:t>
      </w:r>
      <w:r>
        <w:rPr>
          <w:rStyle w:val="4"/>
          <w:b/>
          <w:lang w:eastAsia="zh-CN"/>
        </w:rPr>
        <w:fldChar w:fldCharType="end"/>
      </w:r>
      <w:r>
        <w:rPr>
          <w:b/>
          <w:lang w:eastAsia="zh-CN"/>
        </w:rPr>
        <w:t xml:space="preserve"> </w:t>
      </w:r>
    </w:p>
    <w:p>
      <w:pPr>
        <w:pStyle w:val="6"/>
        <w:numPr>
          <w:ilvl w:val="0"/>
          <w:numId w:val="1"/>
        </w:numPr>
        <w:ind w:firstLineChars="0"/>
        <w:rPr>
          <w:b/>
          <w:lang w:eastAsia="zh-CN"/>
        </w:rPr>
      </w:pPr>
      <w:r>
        <w:rPr>
          <w:rFonts w:hint="eastAsia"/>
          <w:b/>
          <w:lang w:eastAsia="zh-CN"/>
        </w:rPr>
        <w:t>点击</w:t>
      </w:r>
      <w:r>
        <w:rPr>
          <w:b/>
          <w:lang w:eastAsia="zh-CN"/>
        </w:rPr>
        <w:t>右上角个人</w:t>
      </w:r>
    </w:p>
    <w:p>
      <w:pPr>
        <w:rPr>
          <w:b/>
          <w:lang w:eastAsia="zh-CN"/>
        </w:rPr>
      </w:pPr>
      <w:r>
        <w:rPr>
          <w:lang w:eastAsia="zh-CN"/>
        </w:rPr>
        <w:drawing>
          <wp:inline distT="0" distB="0" distL="0" distR="0">
            <wp:extent cx="3263900" cy="1092200"/>
            <wp:effectExtent l="0" t="0" r="1270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  <w:jc w:val="left"/>
        <w:rPr>
          <w:b/>
          <w:lang w:eastAsia="zh-CN"/>
        </w:rPr>
      </w:pPr>
      <w:r>
        <w:rPr>
          <w:b/>
          <w:lang w:eastAsia="zh-CN"/>
        </w:rPr>
        <w:t>用微信</w:t>
      </w:r>
      <w:r>
        <w:rPr>
          <w:rFonts w:hint="eastAsia"/>
          <w:b/>
          <w:lang w:eastAsia="zh-CN"/>
        </w:rPr>
        <w:t>扫描</w:t>
      </w:r>
      <w:r>
        <w:rPr>
          <w:b/>
          <w:lang w:eastAsia="zh-CN"/>
        </w:rPr>
        <w:t>二维码</w:t>
      </w:r>
      <w:r>
        <w:rPr>
          <w:lang w:eastAsia="zh-CN"/>
        </w:rPr>
        <w:drawing>
          <wp:inline distT="0" distB="0" distL="0" distR="0">
            <wp:extent cx="4864100" cy="3556000"/>
            <wp:effectExtent l="0" t="0" r="1270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ind w:left="480" w:firstLine="0" w:firstLineChars="0"/>
        <w:jc w:val="left"/>
        <w:rPr>
          <w:b/>
          <w:lang w:eastAsia="zh-CN"/>
        </w:rPr>
      </w:pPr>
    </w:p>
    <w:p>
      <w:pPr>
        <w:pStyle w:val="6"/>
        <w:numPr>
          <w:ilvl w:val="0"/>
          <w:numId w:val="1"/>
        </w:numPr>
        <w:ind w:firstLineChars="0"/>
        <w:jc w:val="left"/>
        <w:rPr>
          <w:b/>
          <w:lang w:eastAsia="zh-CN"/>
        </w:rPr>
      </w:pPr>
      <w:r>
        <w:rPr>
          <w:rFonts w:hint="eastAsia"/>
          <w:b/>
          <w:lang w:eastAsia="zh-CN"/>
        </w:rPr>
        <w:t>点击报名图标</w:t>
      </w:r>
      <w:r>
        <w:rPr>
          <w:b/>
          <w:lang w:eastAsia="zh-CN"/>
        </w:rPr>
        <w:t>进入报名</w:t>
      </w:r>
      <w:r>
        <w:rPr>
          <w:rFonts w:hint="eastAsia"/>
          <w:b/>
          <w:lang w:eastAsia="zh-CN"/>
        </w:rPr>
        <w:t>页面</w:t>
      </w:r>
    </w:p>
    <w:p>
      <w:pPr>
        <w:jc w:val="left"/>
        <w:rPr>
          <w:b/>
          <w:lang w:eastAsia="zh-CN"/>
        </w:rPr>
      </w:pPr>
    </w:p>
    <w:p>
      <w:pPr>
        <w:pStyle w:val="6"/>
        <w:ind w:left="480" w:firstLine="0" w:firstLineChars="0"/>
        <w:jc w:val="left"/>
        <w:rPr>
          <w:b/>
          <w:lang w:eastAsia="zh-CN"/>
        </w:rPr>
      </w:pPr>
      <w:r>
        <w:rPr>
          <w:b/>
          <w:lang w:eastAsia="zh-CN"/>
        </w:rPr>
        <w:drawing>
          <wp:inline distT="0" distB="0" distL="0" distR="0">
            <wp:extent cx="4036695" cy="4330700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7383" cy="434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010CD"/>
    <w:multiLevelType w:val="multilevel"/>
    <w:tmpl w:val="632010CD"/>
    <w:lvl w:ilvl="0" w:tentative="0">
      <w:start w:val="1"/>
      <w:numFmt w:val="decimal"/>
      <w:lvlText w:val="%1、"/>
      <w:lvlJc w:val="left"/>
      <w:pPr>
        <w:ind w:left="480" w:hanging="480"/>
      </w:pPr>
      <w:rPr>
        <w:rFonts w:asciiTheme="minorHAnsi" w:hAnsiTheme="minorHAnsi" w:eastAsiaTheme="minorEastAsia" w:cstheme="minorBidi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03"/>
    <w:rsid w:val="001846A9"/>
    <w:rsid w:val="001F4DE1"/>
    <w:rsid w:val="00406DC4"/>
    <w:rsid w:val="004E00A4"/>
    <w:rsid w:val="00867D8B"/>
    <w:rsid w:val="008C180D"/>
    <w:rsid w:val="00A86A6C"/>
    <w:rsid w:val="00AD3B85"/>
    <w:rsid w:val="00BB6203"/>
    <w:rsid w:val="00F61CC9"/>
    <w:rsid w:val="6D8D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</Words>
  <Characters>162</Characters>
  <Lines>1</Lines>
  <Paragraphs>1</Paragraphs>
  <TotalTime>0</TotalTime>
  <ScaleCrop>false</ScaleCrop>
  <LinksUpToDate>false</LinksUpToDate>
  <CharactersWithSpaces>189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2018-06-22T01:40:00Z</dcterms:created>
  <dc:creator>Microsoft Office 用户</dc:creator>
  <cp:lastModifiedBy>凤凰于飞1412562541</cp:lastModifiedBy>
  <dcterms:modified xsi:type="dcterms:W3CDTF">2018-07-06T07:54:14Z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